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3D" w:rsidRPr="00DF787E" w:rsidRDefault="002E6A3D" w:rsidP="002E6A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F787E">
        <w:rPr>
          <w:rFonts w:ascii="Times New Roman" w:hAnsi="Times New Roman" w:cs="Times New Roman"/>
          <w:b/>
        </w:rPr>
        <w:t>Муниципальное бюджетное общеобразовательное учреждение</w:t>
      </w:r>
    </w:p>
    <w:p w:rsidR="002E6A3D" w:rsidRPr="00DF787E" w:rsidRDefault="002E6A3D" w:rsidP="002E6A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F787E">
        <w:rPr>
          <w:rFonts w:ascii="Times New Roman" w:hAnsi="Times New Roman" w:cs="Times New Roman"/>
          <w:b/>
        </w:rPr>
        <w:t>основная общеобразовательная школа с.Нигматуллино</w:t>
      </w:r>
    </w:p>
    <w:p w:rsidR="002E6A3D" w:rsidRPr="00DF787E" w:rsidRDefault="002E6A3D" w:rsidP="002E6A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F787E">
        <w:rPr>
          <w:rFonts w:ascii="Times New Roman" w:hAnsi="Times New Roman" w:cs="Times New Roman"/>
          <w:b/>
        </w:rPr>
        <w:t>муниципального района    Альшеевский район Республики Башкортостан</w:t>
      </w:r>
    </w:p>
    <w:p w:rsidR="002E6A3D" w:rsidRPr="002E6A3D" w:rsidRDefault="002E6A3D" w:rsidP="002E6A3D">
      <w:pPr>
        <w:spacing w:after="0" w:line="240" w:lineRule="auto"/>
        <w:rPr>
          <w:rFonts w:ascii="Times New Roman" w:hAnsi="Times New Roman" w:cs="Times New Roman"/>
        </w:rPr>
      </w:pPr>
      <w:r w:rsidRPr="002E6A3D">
        <w:rPr>
          <w:rFonts w:ascii="Times New Roman" w:hAnsi="Times New Roman" w:cs="Times New Roman"/>
        </w:rPr>
        <w:t xml:space="preserve"> Рассмотрено                                  Согласовано                                               Утверждаю</w:t>
      </w:r>
    </w:p>
    <w:p w:rsidR="002E6A3D" w:rsidRPr="002E6A3D" w:rsidRDefault="002E6A3D" w:rsidP="002E6A3D">
      <w:pPr>
        <w:spacing w:after="0" w:line="240" w:lineRule="auto"/>
        <w:rPr>
          <w:rFonts w:ascii="Times New Roman" w:hAnsi="Times New Roman" w:cs="Times New Roman"/>
        </w:rPr>
      </w:pPr>
      <w:r w:rsidRPr="002E6A3D">
        <w:rPr>
          <w:rFonts w:ascii="Times New Roman" w:hAnsi="Times New Roman" w:cs="Times New Roman"/>
        </w:rPr>
        <w:t>Руководитель ШМО              Зам.директора школы по УВР               Директор МБОУ ООШ</w:t>
      </w:r>
    </w:p>
    <w:p w:rsidR="002E6A3D" w:rsidRPr="002E6A3D" w:rsidRDefault="002E6A3D" w:rsidP="002E6A3D">
      <w:pPr>
        <w:spacing w:after="0" w:line="240" w:lineRule="auto"/>
        <w:rPr>
          <w:rFonts w:ascii="Times New Roman" w:hAnsi="Times New Roman" w:cs="Times New Roman"/>
        </w:rPr>
      </w:pPr>
      <w:r w:rsidRPr="002E6A3D">
        <w:rPr>
          <w:rFonts w:ascii="Times New Roman" w:hAnsi="Times New Roman" w:cs="Times New Roman"/>
        </w:rPr>
        <w:t xml:space="preserve">_____ </w:t>
      </w:r>
      <w:r w:rsidR="00DF787E">
        <w:rPr>
          <w:rFonts w:ascii="Times New Roman" w:hAnsi="Times New Roman" w:cs="Times New Roman"/>
        </w:rPr>
        <w:t>Фазлыева Г.С.</w:t>
      </w:r>
      <w:r w:rsidRPr="002E6A3D">
        <w:rPr>
          <w:rFonts w:ascii="Times New Roman" w:hAnsi="Times New Roman" w:cs="Times New Roman"/>
        </w:rPr>
        <w:t xml:space="preserve">         .    МБОУ ООШ с.Нигматуллино                     с.Нигматуллино</w:t>
      </w:r>
    </w:p>
    <w:p w:rsidR="002E6A3D" w:rsidRPr="002E6A3D" w:rsidRDefault="002E6A3D" w:rsidP="002E6A3D">
      <w:pPr>
        <w:spacing w:after="0" w:line="240" w:lineRule="auto"/>
        <w:rPr>
          <w:rFonts w:ascii="Times New Roman" w:hAnsi="Times New Roman" w:cs="Times New Roman"/>
        </w:rPr>
      </w:pPr>
      <w:r w:rsidRPr="002E6A3D">
        <w:rPr>
          <w:rFonts w:ascii="Times New Roman" w:hAnsi="Times New Roman" w:cs="Times New Roman"/>
        </w:rPr>
        <w:t>Протокол № 1 от                       ________ Исхакова Г.Ф.                    ________Ахметов  Ш.М</w:t>
      </w:r>
    </w:p>
    <w:p w:rsidR="002E6A3D" w:rsidRPr="002E6A3D" w:rsidRDefault="002E6A3D" w:rsidP="002E6A3D">
      <w:pPr>
        <w:spacing w:after="0" w:line="240" w:lineRule="auto"/>
      </w:pPr>
      <w:r w:rsidRPr="002E6A3D">
        <w:rPr>
          <w:rFonts w:ascii="Times New Roman" w:hAnsi="Times New Roman" w:cs="Times New Roman"/>
        </w:rPr>
        <w:t xml:space="preserve">«28»  августа 2018г.                     «28» августа 2018г.                </w:t>
      </w:r>
      <w:r>
        <w:rPr>
          <w:rFonts w:ascii="Times New Roman" w:hAnsi="Times New Roman" w:cs="Times New Roman"/>
        </w:rPr>
        <w:t xml:space="preserve"> </w:t>
      </w:r>
      <w:r w:rsidRPr="002E6A3D">
        <w:rPr>
          <w:rFonts w:ascii="Times New Roman" w:hAnsi="Times New Roman" w:cs="Times New Roman"/>
        </w:rPr>
        <w:t xml:space="preserve">  Приказ № 66  от  «28 » </w:t>
      </w:r>
      <w:r w:rsidRPr="002E6A3D">
        <w:t>августа 2018г.</w:t>
      </w:r>
    </w:p>
    <w:p w:rsidR="00B20DB4" w:rsidRDefault="00B20DB4"/>
    <w:p w:rsidR="002E6A3D" w:rsidRDefault="002E6A3D"/>
    <w:p w:rsidR="002E6A3D" w:rsidRDefault="002E6A3D"/>
    <w:p w:rsidR="00DF787E" w:rsidRDefault="00DF787E"/>
    <w:p w:rsidR="00DF787E" w:rsidRDefault="00DF787E"/>
    <w:p w:rsidR="00DF787E" w:rsidRDefault="00DF787E"/>
    <w:p w:rsidR="002E6A3D" w:rsidRPr="00DF787E" w:rsidRDefault="002E6A3D" w:rsidP="00DF787E">
      <w:pPr>
        <w:spacing w:after="12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F787E">
        <w:rPr>
          <w:rFonts w:ascii="Times New Roman" w:hAnsi="Times New Roman" w:cs="Times New Roman"/>
          <w:b/>
          <w:sz w:val="44"/>
          <w:szCs w:val="44"/>
        </w:rPr>
        <w:t xml:space="preserve">Адаптированная рабочая программа </w:t>
      </w:r>
    </w:p>
    <w:p w:rsidR="002E6A3D" w:rsidRPr="00DF787E" w:rsidRDefault="002E6A3D" w:rsidP="00DF787E">
      <w:pPr>
        <w:spacing w:after="12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F787E">
        <w:rPr>
          <w:rFonts w:ascii="Times New Roman" w:hAnsi="Times New Roman" w:cs="Times New Roman"/>
          <w:b/>
          <w:sz w:val="44"/>
          <w:szCs w:val="44"/>
        </w:rPr>
        <w:t>на уровень начального общего  образования</w:t>
      </w:r>
    </w:p>
    <w:p w:rsidR="002E6A3D" w:rsidRPr="00DF787E" w:rsidRDefault="002E6A3D" w:rsidP="00DF787E">
      <w:pPr>
        <w:tabs>
          <w:tab w:val="left" w:pos="2655"/>
        </w:tabs>
        <w:spacing w:after="12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F787E">
        <w:rPr>
          <w:rFonts w:ascii="Times New Roman" w:hAnsi="Times New Roman" w:cs="Times New Roman"/>
          <w:b/>
          <w:sz w:val="44"/>
          <w:szCs w:val="44"/>
        </w:rPr>
        <w:t xml:space="preserve">по литературному чтению на родном языке  </w:t>
      </w:r>
    </w:p>
    <w:p w:rsidR="002E6A3D" w:rsidRDefault="002E6A3D" w:rsidP="002E6A3D">
      <w:pPr>
        <w:tabs>
          <w:tab w:val="left" w:pos="2655"/>
        </w:tabs>
        <w:jc w:val="center"/>
        <w:rPr>
          <w:b/>
          <w:sz w:val="44"/>
          <w:szCs w:val="44"/>
        </w:rPr>
      </w:pPr>
    </w:p>
    <w:p w:rsidR="002E6A3D" w:rsidRPr="00841D29" w:rsidRDefault="002E6A3D" w:rsidP="002E6A3D">
      <w:pPr>
        <w:tabs>
          <w:tab w:val="left" w:pos="2655"/>
        </w:tabs>
        <w:jc w:val="center"/>
        <w:rPr>
          <w:b/>
          <w:sz w:val="44"/>
          <w:szCs w:val="44"/>
        </w:rPr>
      </w:pPr>
    </w:p>
    <w:p w:rsidR="002E6A3D" w:rsidRDefault="002E6A3D"/>
    <w:p w:rsidR="002E6A3D" w:rsidRDefault="002E6A3D"/>
    <w:p w:rsidR="002E6A3D" w:rsidRDefault="002E6A3D"/>
    <w:p w:rsidR="002E6A3D" w:rsidRDefault="002E6A3D"/>
    <w:p w:rsidR="002E6A3D" w:rsidRDefault="002E6A3D"/>
    <w:p w:rsidR="002E6A3D" w:rsidRDefault="002E6A3D"/>
    <w:p w:rsidR="002E6A3D" w:rsidRDefault="002E6A3D"/>
    <w:p w:rsidR="00DF787E" w:rsidRDefault="00DF787E"/>
    <w:p w:rsidR="00DF787E" w:rsidRDefault="00DF787E"/>
    <w:p w:rsidR="00DF787E" w:rsidRDefault="00DF787E"/>
    <w:p w:rsidR="00DF787E" w:rsidRDefault="00DF787E"/>
    <w:p w:rsidR="00DF787E" w:rsidRDefault="00DF787E">
      <w:pPr>
        <w:rPr>
          <w:rFonts w:ascii="Times New Roman" w:hAnsi="Times New Roman" w:cs="Times New Roman"/>
          <w:b/>
        </w:rPr>
      </w:pPr>
      <w:r w:rsidRPr="00DF787E">
        <w:rPr>
          <w:rFonts w:ascii="Times New Roman" w:hAnsi="Times New Roman" w:cs="Times New Roman"/>
          <w:b/>
        </w:rPr>
        <w:t xml:space="preserve">              </w:t>
      </w:r>
      <w:r>
        <w:rPr>
          <w:rFonts w:ascii="Times New Roman" w:hAnsi="Times New Roman" w:cs="Times New Roman"/>
          <w:b/>
        </w:rPr>
        <w:t xml:space="preserve">                                                        </w:t>
      </w:r>
      <w:r w:rsidRPr="00DF787E">
        <w:rPr>
          <w:rFonts w:ascii="Times New Roman" w:hAnsi="Times New Roman" w:cs="Times New Roman"/>
          <w:b/>
        </w:rPr>
        <w:t>2018</w:t>
      </w:r>
    </w:p>
    <w:p w:rsidR="00DC3F12" w:rsidRDefault="00BE2E33" w:rsidP="00BE2E33">
      <w:pPr>
        <w:spacing w:after="0" w:line="240" w:lineRule="auto"/>
        <w:rPr>
          <w:rFonts w:ascii="Calibri" w:eastAsia="Calibri" w:hAnsi="Calibri" w:cs="Calibri"/>
          <w:sz w:val="32"/>
          <w:szCs w:val="32"/>
          <w:lang w:eastAsia="ru-RU"/>
        </w:rPr>
      </w:pPr>
      <w:r w:rsidRPr="00BE2E33">
        <w:rPr>
          <w:rFonts w:ascii="Calibri" w:eastAsia="Calibri" w:hAnsi="Calibri" w:cs="Calibri"/>
          <w:sz w:val="32"/>
          <w:szCs w:val="32"/>
          <w:lang w:eastAsia="ru-RU"/>
        </w:rPr>
        <w:lastRenderedPageBreak/>
        <w:t xml:space="preserve">                                                      </w:t>
      </w:r>
    </w:p>
    <w:p w:rsidR="00BE2E33" w:rsidRPr="000304A9" w:rsidRDefault="00DC3F12" w:rsidP="00BE2E33">
      <w:pPr>
        <w:spacing w:after="0" w:line="240" w:lineRule="auto"/>
        <w:rPr>
          <w:rFonts w:ascii="Calibri" w:eastAsia="Calibri" w:hAnsi="Calibri" w:cs="Calibri"/>
          <w:b/>
          <w:sz w:val="32"/>
          <w:szCs w:val="32"/>
          <w:lang w:eastAsia="ru-RU"/>
        </w:rPr>
      </w:pPr>
      <w:r w:rsidRPr="00DC3F12">
        <w:rPr>
          <w:rFonts w:ascii="Calibri" w:eastAsia="Calibri" w:hAnsi="Calibri" w:cs="Calibri"/>
          <w:sz w:val="32"/>
          <w:szCs w:val="32"/>
          <w:lang w:eastAsia="ru-RU"/>
        </w:rPr>
        <w:t xml:space="preserve">                     </w:t>
      </w:r>
      <w:r w:rsidR="00BE2E33" w:rsidRPr="00BE2E33">
        <w:rPr>
          <w:rFonts w:ascii="Calibri" w:eastAsia="Calibri" w:hAnsi="Calibri" w:cs="Calibri"/>
          <w:sz w:val="32"/>
          <w:szCs w:val="32"/>
          <w:lang w:eastAsia="ru-RU"/>
        </w:rPr>
        <w:t xml:space="preserve"> </w:t>
      </w:r>
      <w:r w:rsidR="00BE2E33" w:rsidRPr="000304A9">
        <w:rPr>
          <w:rFonts w:ascii="Calibri" w:eastAsia="Calibri" w:hAnsi="Calibri" w:cs="Calibri"/>
          <w:b/>
          <w:sz w:val="32"/>
          <w:szCs w:val="32"/>
          <w:lang w:eastAsia="ru-RU"/>
        </w:rPr>
        <w:t xml:space="preserve"> </w:t>
      </w:r>
      <w:r w:rsidR="00BE2E33" w:rsidRPr="000304A9">
        <w:rPr>
          <w:rFonts w:ascii="Times New Roman" w:eastAsia="Calibri" w:hAnsi="Times New Roman" w:cs="Aharoni"/>
          <w:b/>
          <w:sz w:val="32"/>
          <w:szCs w:val="32"/>
          <w:lang w:eastAsia="ru-RU"/>
        </w:rPr>
        <w:t xml:space="preserve">Оглавление </w:t>
      </w:r>
    </w:p>
    <w:p w:rsidR="00BE2E33" w:rsidRPr="00BE2E33" w:rsidRDefault="00BE2E33" w:rsidP="00BE2E33">
      <w:pPr>
        <w:spacing w:after="0" w:line="240" w:lineRule="auto"/>
        <w:ind w:firstLine="709"/>
        <w:rPr>
          <w:rFonts w:ascii="Calibri" w:eastAsia="Calibri" w:hAnsi="Calibri" w:cs="Calibri"/>
          <w:sz w:val="32"/>
          <w:szCs w:val="32"/>
          <w:lang w:eastAsia="ru-RU"/>
        </w:rPr>
      </w:pPr>
    </w:p>
    <w:p w:rsidR="00BE2E33" w:rsidRPr="00984DB3" w:rsidRDefault="00BE2E33" w:rsidP="00BE2E33">
      <w:pPr>
        <w:spacing w:after="0" w:line="480" w:lineRule="auto"/>
        <w:rPr>
          <w:rFonts w:ascii="Times New Roman" w:eastAsia="Calibri" w:hAnsi="Times New Roman" w:cs="Aharoni"/>
          <w:sz w:val="28"/>
          <w:szCs w:val="28"/>
          <w:lang w:eastAsia="ru-RU"/>
        </w:rPr>
      </w:pPr>
      <w:r w:rsidRPr="00BE2E33">
        <w:rPr>
          <w:rFonts w:ascii="Times New Roman" w:eastAsia="Calibri" w:hAnsi="Times New Roman" w:cs="Aharoni"/>
          <w:sz w:val="28"/>
          <w:szCs w:val="28"/>
          <w:lang w:eastAsia="ru-RU"/>
        </w:rPr>
        <w:t xml:space="preserve">      Пояснительная записка</w:t>
      </w:r>
      <w:r w:rsidR="00DC3F12" w:rsidRPr="00984DB3">
        <w:rPr>
          <w:rFonts w:ascii="Times New Roman" w:eastAsia="Calibri" w:hAnsi="Times New Roman" w:cs="Aharoni"/>
          <w:sz w:val="28"/>
          <w:szCs w:val="28"/>
          <w:lang w:eastAsia="ru-RU"/>
        </w:rPr>
        <w:t xml:space="preserve">  ------------------------------------------------------  </w:t>
      </w:r>
      <w:r w:rsidR="00DC3F12">
        <w:rPr>
          <w:rFonts w:ascii="Times New Roman" w:eastAsia="Calibri" w:hAnsi="Times New Roman" w:cs="Aharoni"/>
          <w:sz w:val="28"/>
          <w:szCs w:val="28"/>
          <w:lang w:eastAsia="ru-RU"/>
        </w:rPr>
        <w:t>стр. 1</w:t>
      </w:r>
      <w:r w:rsidR="00DC3F12" w:rsidRPr="00984DB3">
        <w:rPr>
          <w:rFonts w:ascii="Times New Roman" w:eastAsia="Calibri" w:hAnsi="Times New Roman" w:cs="Aharoni"/>
          <w:sz w:val="28"/>
          <w:szCs w:val="28"/>
          <w:lang w:eastAsia="ru-RU"/>
        </w:rPr>
        <w:t>-2</w:t>
      </w:r>
    </w:p>
    <w:p w:rsidR="00BE2E33" w:rsidRPr="00BE2E33" w:rsidRDefault="00BE2E33" w:rsidP="00BE2E33">
      <w:pPr>
        <w:spacing w:after="0" w:line="480" w:lineRule="auto"/>
        <w:rPr>
          <w:rFonts w:ascii="Times New Roman" w:eastAsia="Calibri" w:hAnsi="Times New Roman" w:cs="Aharoni"/>
          <w:sz w:val="28"/>
          <w:szCs w:val="28"/>
          <w:lang w:eastAsia="ru-RU"/>
        </w:rPr>
      </w:pPr>
      <w:r w:rsidRPr="00BE2E33">
        <w:rPr>
          <w:rFonts w:ascii="Times New Roman" w:eastAsia="Calibri" w:hAnsi="Times New Roman" w:cs="Aharoni"/>
          <w:sz w:val="28"/>
          <w:szCs w:val="28"/>
          <w:lang w:eastAsia="ru-RU"/>
        </w:rPr>
        <w:t>1.  Планируемые результаты освоения учебного предмета, курса  -----</w:t>
      </w:r>
      <w:r w:rsidR="00DC3F12">
        <w:rPr>
          <w:rFonts w:ascii="Times New Roman" w:eastAsia="Calibri" w:hAnsi="Times New Roman" w:cs="Aharoni"/>
          <w:sz w:val="28"/>
          <w:szCs w:val="28"/>
          <w:lang w:eastAsia="ru-RU"/>
        </w:rPr>
        <w:t>--</w:t>
      </w:r>
      <w:r w:rsidRPr="00BE2E33">
        <w:rPr>
          <w:rFonts w:ascii="Times New Roman" w:eastAsia="Calibri" w:hAnsi="Times New Roman" w:cs="Aharoni"/>
          <w:sz w:val="28"/>
          <w:szCs w:val="28"/>
          <w:lang w:eastAsia="ru-RU"/>
        </w:rPr>
        <w:t>-</w:t>
      </w:r>
      <w:r w:rsidR="00DC3F12">
        <w:rPr>
          <w:rFonts w:ascii="Times New Roman" w:eastAsia="Calibri" w:hAnsi="Times New Roman" w:cs="Aharoni"/>
          <w:sz w:val="28"/>
          <w:szCs w:val="28"/>
          <w:lang w:eastAsia="ru-RU"/>
        </w:rPr>
        <w:t>стр.</w:t>
      </w:r>
      <w:r w:rsidR="00DC3F12" w:rsidRPr="00DC3F12">
        <w:rPr>
          <w:rFonts w:ascii="Times New Roman" w:eastAsia="Calibri" w:hAnsi="Times New Roman" w:cs="Aharoni"/>
          <w:sz w:val="28"/>
          <w:szCs w:val="28"/>
          <w:lang w:eastAsia="ru-RU"/>
        </w:rPr>
        <w:t xml:space="preserve"> </w:t>
      </w:r>
      <w:r w:rsidR="00DC3F12">
        <w:rPr>
          <w:rFonts w:ascii="Times New Roman" w:eastAsia="Calibri" w:hAnsi="Times New Roman" w:cs="Aharoni"/>
          <w:sz w:val="28"/>
          <w:szCs w:val="28"/>
          <w:lang w:eastAsia="ru-RU"/>
        </w:rPr>
        <w:t>2-6</w:t>
      </w:r>
    </w:p>
    <w:p w:rsidR="00BE2E33" w:rsidRPr="00BE2E33" w:rsidRDefault="00BE2E33" w:rsidP="00BE2E33">
      <w:pPr>
        <w:spacing w:after="0" w:line="480" w:lineRule="auto"/>
        <w:rPr>
          <w:rFonts w:ascii="Times New Roman" w:eastAsia="Calibri" w:hAnsi="Times New Roman" w:cs="Aharoni"/>
          <w:b/>
          <w:sz w:val="36"/>
          <w:szCs w:val="36"/>
          <w:lang w:eastAsia="ru-RU"/>
        </w:rPr>
      </w:pPr>
      <w:r w:rsidRPr="00BE2E33">
        <w:rPr>
          <w:rFonts w:ascii="Times New Roman" w:eastAsia="Calibri" w:hAnsi="Times New Roman" w:cs="Aharoni"/>
          <w:sz w:val="28"/>
          <w:szCs w:val="28"/>
          <w:lang w:eastAsia="ru-RU"/>
        </w:rPr>
        <w:t xml:space="preserve"> 2.  Содержание учебного предмета, курса-------------------------------------стр.   </w:t>
      </w:r>
      <w:r w:rsidR="00DC3F12">
        <w:rPr>
          <w:rFonts w:ascii="Times New Roman" w:eastAsia="Calibri" w:hAnsi="Times New Roman" w:cs="Aharoni"/>
          <w:sz w:val="28"/>
          <w:szCs w:val="28"/>
          <w:lang w:eastAsia="ru-RU"/>
        </w:rPr>
        <w:t>6</w:t>
      </w:r>
      <w:r w:rsidR="00DC3F12" w:rsidRPr="00DC3F12">
        <w:rPr>
          <w:rFonts w:ascii="Times New Roman" w:eastAsia="Calibri" w:hAnsi="Times New Roman" w:cs="Aharoni"/>
          <w:sz w:val="28"/>
          <w:szCs w:val="28"/>
          <w:lang w:eastAsia="ru-RU"/>
        </w:rPr>
        <w:t>-9</w:t>
      </w:r>
    </w:p>
    <w:p w:rsidR="00BE2E33" w:rsidRPr="000304A9" w:rsidRDefault="00BE2E33" w:rsidP="00BE2E33">
      <w:pPr>
        <w:spacing w:after="0" w:line="480" w:lineRule="auto"/>
        <w:rPr>
          <w:rFonts w:ascii="Times New Roman" w:eastAsia="Calibri" w:hAnsi="Times New Roman" w:cs="Aharoni"/>
          <w:b/>
          <w:sz w:val="36"/>
          <w:szCs w:val="36"/>
          <w:lang w:eastAsia="ru-RU"/>
        </w:rPr>
      </w:pPr>
      <w:r w:rsidRPr="00BE2E33">
        <w:rPr>
          <w:rFonts w:ascii="Times New Roman" w:eastAsia="Calibri" w:hAnsi="Times New Roman" w:cs="Aharoni"/>
          <w:b/>
          <w:sz w:val="36"/>
          <w:szCs w:val="36"/>
          <w:lang w:eastAsia="ru-RU"/>
        </w:rPr>
        <w:t xml:space="preserve"> </w:t>
      </w:r>
      <w:r w:rsidRPr="00BE2E33">
        <w:rPr>
          <w:rFonts w:ascii="Times New Roman" w:eastAsia="Calibri" w:hAnsi="Times New Roman" w:cs="Aharoni"/>
          <w:sz w:val="28"/>
          <w:szCs w:val="28"/>
          <w:lang w:eastAsia="ru-RU"/>
        </w:rPr>
        <w:t>3. Тематическое планирование   с указанием количества часов, отводимых  на   освоение каждой темы---------------------------------------------------------</w:t>
      </w:r>
      <w:r w:rsidR="00DC3F12">
        <w:rPr>
          <w:rFonts w:ascii="Times New Roman" w:eastAsia="Calibri" w:hAnsi="Times New Roman" w:cs="Aharoni"/>
          <w:sz w:val="28"/>
          <w:szCs w:val="28"/>
          <w:lang w:eastAsia="ru-RU"/>
        </w:rPr>
        <w:t xml:space="preserve">----стр.  </w:t>
      </w:r>
      <w:r w:rsidR="00DC3F12" w:rsidRPr="000304A9">
        <w:rPr>
          <w:rFonts w:ascii="Times New Roman" w:eastAsia="Calibri" w:hAnsi="Times New Roman" w:cs="Aharoni"/>
          <w:sz w:val="28"/>
          <w:szCs w:val="28"/>
          <w:lang w:eastAsia="ru-RU"/>
        </w:rPr>
        <w:t>9-13</w:t>
      </w:r>
    </w:p>
    <w:p w:rsidR="00DF787E" w:rsidRDefault="00DF787E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Default="00DC3F12">
      <w:pPr>
        <w:rPr>
          <w:rFonts w:ascii="Times New Roman" w:hAnsi="Times New Roman" w:cs="Times New Roman"/>
          <w:b/>
        </w:rPr>
      </w:pPr>
    </w:p>
    <w:p w:rsidR="00DC3F12" w:rsidRPr="00DF787E" w:rsidRDefault="00DC3F12">
      <w:pPr>
        <w:rPr>
          <w:rFonts w:ascii="Times New Roman" w:hAnsi="Times New Roman" w:cs="Times New Roman"/>
          <w:b/>
        </w:rPr>
      </w:pPr>
    </w:p>
    <w:p w:rsidR="002E6A3D" w:rsidRPr="00DC3F12" w:rsidRDefault="002E6A3D" w:rsidP="002E6A3D">
      <w:pPr>
        <w:shd w:val="clear" w:color="auto" w:fill="FFFFFF"/>
        <w:spacing w:after="300" w:line="240" w:lineRule="auto"/>
        <w:outlineLvl w:val="0"/>
        <w:rPr>
          <w:rFonts w:ascii="Times New Roman" w:eastAsia="Times New Roman" w:hAnsi="Times New Roman" w:cs="Times New Roman"/>
          <w:color w:val="232323"/>
          <w:kern w:val="36"/>
          <w:sz w:val="28"/>
          <w:szCs w:val="28"/>
          <w:lang w:eastAsia="ru-RU"/>
        </w:rPr>
      </w:pPr>
      <w:r w:rsidRPr="00DC3F12">
        <w:rPr>
          <w:rFonts w:ascii="Times New Roman" w:eastAsia="Times New Roman" w:hAnsi="Times New Roman" w:cs="Times New Roman"/>
          <w:color w:val="232323"/>
          <w:kern w:val="36"/>
          <w:sz w:val="28"/>
          <w:szCs w:val="28"/>
          <w:lang w:eastAsia="ru-RU"/>
        </w:rPr>
        <w:lastRenderedPageBreak/>
        <w:t xml:space="preserve">                                                      Пояснительная записка</w:t>
      </w:r>
    </w:p>
    <w:p w:rsidR="00B20DB4" w:rsidRPr="00B23B19" w:rsidRDefault="00B20DB4" w:rsidP="000304A9">
      <w:pPr>
        <w:spacing w:after="0" w:line="240" w:lineRule="auto"/>
        <w:ind w:left="142" w:firstLine="11"/>
        <w:rPr>
          <w:rFonts w:ascii="Times New Roman" w:hAnsi="Times New Roman" w:cs="Times New Roman"/>
          <w:color w:val="000000"/>
          <w:sz w:val="24"/>
          <w:szCs w:val="24"/>
        </w:rPr>
      </w:pPr>
      <w:r w:rsidRPr="00B23B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Адаптированная рабочая программа для детей с ОВЗ</w:t>
      </w:r>
      <w:r w:rsidRPr="00B23B1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по литературному чтению на родном языке  разработана на основе:</w:t>
      </w:r>
    </w:p>
    <w:p w:rsidR="00B20DB4" w:rsidRPr="00B23B19" w:rsidRDefault="00B20DB4" w:rsidP="0042679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23B19">
        <w:rPr>
          <w:rFonts w:ascii="Times New Roman" w:hAnsi="Times New Roman" w:cs="Times New Roman"/>
          <w:color w:val="000000"/>
          <w:sz w:val="24"/>
          <w:szCs w:val="24"/>
        </w:rPr>
        <w:t xml:space="preserve"> 1.Федерального закона «Об образовании в Российской Федерации» от 29.12.2012 №273-ФЗ;</w:t>
      </w:r>
    </w:p>
    <w:p w:rsidR="00426799" w:rsidRPr="00B23B19" w:rsidRDefault="00426799" w:rsidP="00426799">
      <w:pPr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</w:rPr>
      </w:pPr>
    </w:p>
    <w:p w:rsidR="00214F77" w:rsidRPr="00B23B19" w:rsidRDefault="00B20DB4" w:rsidP="00426799">
      <w:pPr>
        <w:pStyle w:val="a4"/>
        <w:shd w:val="clear" w:color="auto" w:fill="FFFFFF"/>
        <w:spacing w:before="0" w:beforeAutospacing="0" w:after="0" w:afterAutospacing="0"/>
        <w:textAlignment w:val="baseline"/>
        <w:rPr>
          <w:iCs/>
          <w:bdr w:val="none" w:sz="0" w:space="0" w:color="auto" w:frame="1"/>
        </w:rPr>
      </w:pPr>
      <w:r w:rsidRPr="00B23B19">
        <w:rPr>
          <w:color w:val="000000"/>
        </w:rPr>
        <w:t xml:space="preserve">2. </w:t>
      </w:r>
      <w:r w:rsidR="00214F77" w:rsidRPr="00B23B19">
        <w:rPr>
          <w:color w:val="000000"/>
        </w:rPr>
        <w:t xml:space="preserve"> Федерального государственного образовательного стандарта начального общего образования </w:t>
      </w:r>
      <w:r w:rsidR="00214F77" w:rsidRPr="00B23B19">
        <w:rPr>
          <w:b/>
          <w:bCs/>
          <w:color w:val="383E44"/>
          <w:sz w:val="23"/>
          <w:szCs w:val="23"/>
          <w:bdr w:val="none" w:sz="0" w:space="0" w:color="auto" w:frame="1"/>
        </w:rPr>
        <w:t xml:space="preserve"> </w:t>
      </w:r>
      <w:r w:rsidR="00214F77" w:rsidRPr="00B23B19">
        <w:rPr>
          <w:iCs/>
          <w:bdr w:val="none" w:sz="0" w:space="0" w:color="auto" w:frame="1"/>
        </w:rPr>
        <w:t>(утвержден приказом Минобрнауки России </w:t>
      </w:r>
      <w:hyperlink r:id="rId7" w:history="1">
        <w:r w:rsidR="00214F77" w:rsidRPr="00B23B19">
          <w:rPr>
            <w:iCs/>
            <w:bdr w:val="none" w:sz="0" w:space="0" w:color="auto" w:frame="1"/>
          </w:rPr>
          <w:t>от 6 октября 2009 г. № 373</w:t>
        </w:r>
      </w:hyperlink>
      <w:r w:rsidR="00214F77" w:rsidRPr="00B23B19">
        <w:rPr>
          <w:iCs/>
          <w:bdr w:val="none" w:sz="0" w:space="0" w:color="auto" w:frame="1"/>
        </w:rPr>
        <w:t>; в ред. приказов </w:t>
      </w:r>
      <w:hyperlink r:id="rId8" w:history="1">
        <w:r w:rsidR="00214F77" w:rsidRPr="00B23B19">
          <w:rPr>
            <w:iCs/>
            <w:bdr w:val="none" w:sz="0" w:space="0" w:color="auto" w:frame="1"/>
          </w:rPr>
          <w:t>от 26 ноября 2010 г. № 1241</w:t>
        </w:r>
      </w:hyperlink>
      <w:r w:rsidR="00214F77" w:rsidRPr="00B23B19">
        <w:rPr>
          <w:iCs/>
          <w:bdr w:val="none" w:sz="0" w:space="0" w:color="auto" w:frame="1"/>
        </w:rPr>
        <w:t>, </w:t>
      </w:r>
      <w:hyperlink r:id="rId9" w:history="1">
        <w:r w:rsidR="00214F77" w:rsidRPr="00B23B19">
          <w:rPr>
            <w:iCs/>
            <w:bdr w:val="none" w:sz="0" w:space="0" w:color="auto" w:frame="1"/>
          </w:rPr>
          <w:t>от 22 сентября 2011 г. № 2357</w:t>
        </w:r>
      </w:hyperlink>
      <w:r w:rsidR="00214F77" w:rsidRPr="00B23B19">
        <w:rPr>
          <w:iCs/>
          <w:bdr w:val="none" w:sz="0" w:space="0" w:color="auto" w:frame="1"/>
        </w:rPr>
        <w:t>)</w:t>
      </w:r>
    </w:p>
    <w:p w:rsidR="00426799" w:rsidRPr="00B23B19" w:rsidRDefault="00426799" w:rsidP="00426799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12"/>
          <w:szCs w:val="12"/>
        </w:rPr>
      </w:pPr>
    </w:p>
    <w:p w:rsidR="00214F77" w:rsidRPr="00B23B19" w:rsidRDefault="00214F77" w:rsidP="004267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F7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Приказ Министерства образования и науки Российской Федерации от 31.12.2015 № 1576«О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 </w:t>
      </w:r>
    </w:p>
    <w:p w:rsidR="00426799" w:rsidRPr="00214F77" w:rsidRDefault="00426799" w:rsidP="004267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14F77" w:rsidRPr="00B23B19" w:rsidRDefault="00214F77" w:rsidP="00426799">
      <w:pPr>
        <w:widowControl w:val="0"/>
        <w:tabs>
          <w:tab w:val="left" w:pos="1610"/>
        </w:tabs>
        <w:autoSpaceDE w:val="0"/>
        <w:autoSpaceDN w:val="0"/>
        <w:spacing w:after="0" w:line="240" w:lineRule="auto"/>
        <w:ind w:right="14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4F7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214F77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начального общего образования для детей с ограниченными возможностями здоровья (приказ Минобрнауки от 19.12 2014 г.,</w:t>
      </w:r>
      <w:r w:rsidRPr="00214F77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214F77">
        <w:rPr>
          <w:rFonts w:ascii="Times New Roman" w:eastAsia="Calibri" w:hAnsi="Times New Roman" w:cs="Times New Roman"/>
          <w:sz w:val="24"/>
          <w:szCs w:val="24"/>
          <w:lang w:eastAsia="ru-RU"/>
        </w:rPr>
        <w:t>№1598);</w:t>
      </w:r>
    </w:p>
    <w:p w:rsidR="00426799" w:rsidRPr="00214F77" w:rsidRDefault="00426799" w:rsidP="00426799">
      <w:pPr>
        <w:widowControl w:val="0"/>
        <w:tabs>
          <w:tab w:val="left" w:pos="1610"/>
        </w:tabs>
        <w:autoSpaceDE w:val="0"/>
        <w:autoSpaceDN w:val="0"/>
        <w:spacing w:after="0" w:line="240" w:lineRule="auto"/>
        <w:ind w:right="1422"/>
        <w:jc w:val="both"/>
        <w:rPr>
          <w:rFonts w:ascii="Times New Roman" w:eastAsia="Calibri" w:hAnsi="Times New Roman" w:cs="Times New Roman"/>
          <w:sz w:val="12"/>
          <w:szCs w:val="12"/>
          <w:lang w:eastAsia="ru-RU"/>
        </w:rPr>
      </w:pPr>
    </w:p>
    <w:p w:rsidR="00214F77" w:rsidRPr="00B23B19" w:rsidRDefault="00214F77" w:rsidP="0042679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14F7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253;от 08.06.2017 №535; от 05.07.2017 №629.)</w:t>
      </w:r>
    </w:p>
    <w:p w:rsidR="00426799" w:rsidRPr="00214F77" w:rsidRDefault="00426799" w:rsidP="00426799">
      <w:pPr>
        <w:spacing w:after="0" w:line="240" w:lineRule="auto"/>
        <w:rPr>
          <w:rFonts w:ascii="Times New Roman" w:eastAsia="Calibri" w:hAnsi="Times New Roman" w:cs="Times New Roman"/>
          <w:color w:val="000000"/>
          <w:sz w:val="12"/>
          <w:szCs w:val="12"/>
          <w:lang w:eastAsia="ru-RU"/>
        </w:rPr>
      </w:pPr>
    </w:p>
    <w:p w:rsidR="00214F77" w:rsidRPr="00B23B19" w:rsidRDefault="00214F77" w:rsidP="004267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F7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6.  </w:t>
      </w:r>
      <w:r w:rsidRPr="00214F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Адаптированной основной образовательной программе начального общего образования обучающихся с задержкой психического развития муниципального бюджетного общеобразовательного учреждения  основной образовательной школы  с.Нигматуллино</w:t>
      </w:r>
    </w:p>
    <w:p w:rsidR="00426799" w:rsidRPr="00214F77" w:rsidRDefault="00426799" w:rsidP="00426799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12"/>
          <w:szCs w:val="12"/>
          <w:lang w:eastAsia="ru-RU"/>
        </w:rPr>
      </w:pPr>
    </w:p>
    <w:p w:rsidR="00214F77" w:rsidRPr="00B23B19" w:rsidRDefault="00214F77" w:rsidP="0042679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</w:t>
      </w:r>
      <w:r w:rsidRPr="00B23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Республики Башкортостан «О языках народов Республики Башкортостан» Принят Законодательной Палатой Государственного Собрания Республики Башкортостан 21 января 1999 года. Одобрен Палатой Представителей Государственного собрания Республики Башкортостан 5 февраля 1999 года. Подписан Президентом Республики Башкортостан 15 февраля 1999 года. Настоящий Закон определяет условия сохранения и равноправного развития языков народов Республики Башкортостан. Основные статьи Закона, которыми руководствуется отдел национального образования Министерства образования РБ при организации своей работы: Статьи .№2</w:t>
      </w:r>
      <w:r w:rsidRPr="00B23B19">
        <w:rPr>
          <w:rFonts w:ascii="Times New Roman" w:eastAsia="Times New Roman" w:hAnsi="Times New Roman" w:cs="Times New Roman"/>
          <w:sz w:val="24"/>
          <w:szCs w:val="24"/>
          <w:lang w:val="ba-RU" w:eastAsia="ru-RU"/>
        </w:rPr>
        <w:t xml:space="preserve">, </w:t>
      </w:r>
      <w:r w:rsidRPr="00B23B19">
        <w:rPr>
          <w:rFonts w:ascii="Times New Roman" w:eastAsia="Times New Roman" w:hAnsi="Times New Roman" w:cs="Times New Roman"/>
          <w:sz w:val="24"/>
          <w:szCs w:val="24"/>
          <w:lang w:eastAsia="ru-RU"/>
        </w:rPr>
        <w:t>№3, №8, №9, №14.</w:t>
      </w:r>
    </w:p>
    <w:p w:rsidR="00426799" w:rsidRPr="00B23B19" w:rsidRDefault="00426799" w:rsidP="0042679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214F77" w:rsidRPr="00B23B19" w:rsidRDefault="00214F77" w:rsidP="004267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F77">
        <w:rPr>
          <w:rFonts w:ascii="Times New Roman" w:eastAsia="Times New Roman" w:hAnsi="Times New Roman" w:cs="Times New Roman"/>
          <w:sz w:val="24"/>
          <w:szCs w:val="24"/>
        </w:rPr>
        <w:t xml:space="preserve">8.   </w:t>
      </w:r>
      <w:r w:rsidRPr="00214F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14F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Положения </w:t>
      </w:r>
      <w:r w:rsidRPr="00214F77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рабочей программе  МБОУ ООШ с.Нигматуллино</w:t>
      </w:r>
    </w:p>
    <w:p w:rsidR="00426799" w:rsidRPr="00214F77" w:rsidRDefault="00426799" w:rsidP="004267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2"/>
          <w:szCs w:val="12"/>
        </w:rPr>
      </w:pPr>
    </w:p>
    <w:p w:rsidR="002E6A3D" w:rsidRPr="00B23B19" w:rsidRDefault="002E6A3D" w:rsidP="00426799">
      <w:pPr>
        <w:pStyle w:val="ParagraphStyle"/>
        <w:jc w:val="both"/>
        <w:rPr>
          <w:rFonts w:ascii="Times New Roman" w:hAnsi="Times New Roman" w:cs="Times New Roman"/>
        </w:rPr>
      </w:pPr>
      <w:r w:rsidRPr="00B23B19">
        <w:rPr>
          <w:rFonts w:ascii="Times New Roman" w:hAnsi="Times New Roman" w:cs="Times New Roman"/>
        </w:rPr>
        <w:t>Для реализации программного содержания используются учебные комплекты и пособия:</w:t>
      </w:r>
    </w:p>
    <w:p w:rsidR="00426799" w:rsidRPr="00B23B19" w:rsidRDefault="00426799" w:rsidP="00426799">
      <w:pPr>
        <w:pStyle w:val="a3"/>
        <w:rPr>
          <w:sz w:val="24"/>
          <w:szCs w:val="24"/>
        </w:rPr>
      </w:pPr>
      <w:r w:rsidRPr="00B23B19">
        <w:rPr>
          <w:sz w:val="24"/>
          <w:szCs w:val="24"/>
        </w:rPr>
        <w:t>-учебники для 1 класса  «Элифба»</w:t>
      </w:r>
      <w:r w:rsidRPr="00B23B19">
        <w:rPr>
          <w:sz w:val="24"/>
          <w:szCs w:val="24"/>
          <w:lang w:val="tt-RU"/>
        </w:rPr>
        <w:t>, “Эдэби уку”</w:t>
      </w:r>
      <w:r w:rsidRPr="00B23B19">
        <w:rPr>
          <w:sz w:val="24"/>
          <w:szCs w:val="24"/>
        </w:rPr>
        <w:t xml:space="preserve"> - И.</w:t>
      </w:r>
      <w:r w:rsidRPr="00B23B19">
        <w:rPr>
          <w:sz w:val="24"/>
          <w:szCs w:val="24"/>
          <w:lang w:val="tt-RU"/>
        </w:rPr>
        <w:t>Х.Миассарова</w:t>
      </w:r>
      <w:r w:rsidRPr="00B23B19">
        <w:rPr>
          <w:sz w:val="24"/>
          <w:szCs w:val="24"/>
        </w:rPr>
        <w:t>, Ч.</w:t>
      </w:r>
      <w:r w:rsidRPr="00B23B19">
        <w:rPr>
          <w:sz w:val="24"/>
          <w:szCs w:val="24"/>
          <w:lang w:val="tt-RU"/>
        </w:rPr>
        <w:t>М.Харисова</w:t>
      </w:r>
      <w:r w:rsidRPr="00B23B19">
        <w:rPr>
          <w:sz w:val="24"/>
          <w:szCs w:val="24"/>
        </w:rPr>
        <w:t>,</w:t>
      </w:r>
    </w:p>
    <w:p w:rsidR="00426799" w:rsidRPr="00B23B19" w:rsidRDefault="00426799" w:rsidP="00426799">
      <w:pPr>
        <w:pStyle w:val="a3"/>
        <w:rPr>
          <w:sz w:val="24"/>
          <w:szCs w:val="24"/>
        </w:rPr>
      </w:pPr>
      <w:r w:rsidRPr="00B23B19">
        <w:rPr>
          <w:sz w:val="24"/>
          <w:szCs w:val="24"/>
          <w:lang w:val="tt-RU"/>
        </w:rPr>
        <w:t>Ш.Гарифуллина</w:t>
      </w:r>
      <w:r w:rsidRPr="00B23B19">
        <w:rPr>
          <w:sz w:val="24"/>
          <w:szCs w:val="24"/>
        </w:rPr>
        <w:t xml:space="preserve">, </w:t>
      </w:r>
      <w:r w:rsidRPr="00B23B19">
        <w:rPr>
          <w:sz w:val="24"/>
          <w:szCs w:val="24"/>
          <w:lang w:val="tt-RU"/>
        </w:rPr>
        <w:t>Казан</w:t>
      </w:r>
      <w:r w:rsidRPr="00B23B19">
        <w:rPr>
          <w:sz w:val="24"/>
          <w:szCs w:val="24"/>
        </w:rPr>
        <w:t>ь, «Мэгариф-Вакыт» 2014г.</w:t>
      </w:r>
    </w:p>
    <w:p w:rsidR="00426799" w:rsidRPr="00B23B19" w:rsidRDefault="00426799" w:rsidP="00426799">
      <w:pPr>
        <w:pStyle w:val="a3"/>
        <w:rPr>
          <w:sz w:val="24"/>
          <w:szCs w:val="24"/>
          <w:lang w:val="tt-RU"/>
        </w:rPr>
      </w:pPr>
      <w:r w:rsidRPr="00B23B19">
        <w:rPr>
          <w:sz w:val="24"/>
          <w:szCs w:val="24"/>
        </w:rPr>
        <w:t>-«Эдэби уку»  для 2 класса в 2-х частях –Ф.Ш.Гарифуллина, И.Х. Миассарова Казан, «Мэгариф - Вакыт»</w:t>
      </w:r>
      <w:r w:rsidRPr="00B23B19">
        <w:rPr>
          <w:sz w:val="24"/>
          <w:szCs w:val="24"/>
          <w:lang w:val="tt-RU"/>
        </w:rPr>
        <w:t>, 2018.</w:t>
      </w:r>
    </w:p>
    <w:p w:rsidR="00426799" w:rsidRPr="00B23B19" w:rsidRDefault="00426799" w:rsidP="00426799">
      <w:pPr>
        <w:pStyle w:val="a3"/>
        <w:rPr>
          <w:sz w:val="24"/>
          <w:szCs w:val="24"/>
        </w:rPr>
      </w:pPr>
      <w:r w:rsidRPr="00B23B19">
        <w:rPr>
          <w:sz w:val="24"/>
          <w:szCs w:val="24"/>
          <w:lang w:val="tt-RU"/>
        </w:rPr>
        <w:t>-</w:t>
      </w:r>
      <w:r w:rsidRPr="00B23B19">
        <w:rPr>
          <w:sz w:val="24"/>
          <w:szCs w:val="24"/>
        </w:rPr>
        <w:t xml:space="preserve"> М.Х. Хасанова, Р.М. Минуллин «Уку китабы» для 3 класса, 1-2 части. Казань,  2013.</w:t>
      </w:r>
    </w:p>
    <w:p w:rsidR="00426799" w:rsidRPr="00B23B19" w:rsidRDefault="00426799" w:rsidP="00426799">
      <w:pPr>
        <w:pStyle w:val="a3"/>
        <w:rPr>
          <w:sz w:val="24"/>
          <w:szCs w:val="24"/>
        </w:rPr>
      </w:pPr>
      <w:r w:rsidRPr="00B23B19">
        <w:rPr>
          <w:sz w:val="24"/>
          <w:szCs w:val="24"/>
        </w:rPr>
        <w:t>-«Эдэби уку» для 4 класса  в 2-х частях –Ф.Ш.Гарифуллина, И.Х. Миассарова Казан, «Мэгариф - Вакыт»</w:t>
      </w:r>
      <w:r w:rsidRPr="00B23B19">
        <w:rPr>
          <w:sz w:val="24"/>
          <w:szCs w:val="24"/>
          <w:lang w:val="tt-RU"/>
        </w:rPr>
        <w:t>, 2018.</w:t>
      </w:r>
    </w:p>
    <w:p w:rsidR="00426799" w:rsidRPr="00B23B19" w:rsidRDefault="00426799" w:rsidP="00B23B19">
      <w:pPr>
        <w:pStyle w:val="a3"/>
        <w:rPr>
          <w:sz w:val="24"/>
          <w:szCs w:val="24"/>
        </w:rPr>
      </w:pPr>
    </w:p>
    <w:p w:rsidR="00426799" w:rsidRPr="00B23B19" w:rsidRDefault="00426799" w:rsidP="00B23B19">
      <w:pPr>
        <w:pStyle w:val="a3"/>
        <w:rPr>
          <w:sz w:val="24"/>
          <w:szCs w:val="24"/>
        </w:rPr>
      </w:pPr>
    </w:p>
    <w:p w:rsidR="002E6A3D" w:rsidRPr="00B23B19" w:rsidRDefault="002E6A3D" w:rsidP="00B23B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3B19">
        <w:rPr>
          <w:rFonts w:ascii="Times New Roman" w:hAnsi="Times New Roman" w:cs="Times New Roman"/>
          <w:sz w:val="24"/>
          <w:szCs w:val="24"/>
        </w:rPr>
        <w:t xml:space="preserve">  На изучение </w:t>
      </w:r>
      <w:r w:rsidR="00426799" w:rsidRPr="00B23B19">
        <w:rPr>
          <w:rFonts w:ascii="Times New Roman" w:hAnsi="Times New Roman" w:cs="Times New Roman"/>
          <w:sz w:val="24"/>
          <w:szCs w:val="24"/>
        </w:rPr>
        <w:t xml:space="preserve">литературного чтения </w:t>
      </w:r>
      <w:r w:rsidRPr="00B23B19">
        <w:rPr>
          <w:rFonts w:ascii="Times New Roman" w:hAnsi="Times New Roman" w:cs="Times New Roman"/>
          <w:sz w:val="24"/>
          <w:szCs w:val="24"/>
        </w:rPr>
        <w:t xml:space="preserve">  в  </w:t>
      </w:r>
      <w:r w:rsidR="00426799" w:rsidRPr="00B23B19">
        <w:rPr>
          <w:rFonts w:ascii="Times New Roman" w:hAnsi="Times New Roman" w:cs="Times New Roman"/>
          <w:sz w:val="24"/>
          <w:szCs w:val="24"/>
        </w:rPr>
        <w:t xml:space="preserve">начальной </w:t>
      </w:r>
      <w:r w:rsidRPr="00B23B19">
        <w:rPr>
          <w:rFonts w:ascii="Times New Roman" w:hAnsi="Times New Roman" w:cs="Times New Roman"/>
          <w:sz w:val="24"/>
          <w:szCs w:val="24"/>
        </w:rPr>
        <w:t xml:space="preserve">  школе в</w:t>
      </w:r>
      <w:r w:rsidR="00426799" w:rsidRPr="00B23B19">
        <w:rPr>
          <w:rFonts w:ascii="Times New Roman" w:hAnsi="Times New Roman" w:cs="Times New Roman"/>
          <w:sz w:val="24"/>
          <w:szCs w:val="24"/>
        </w:rPr>
        <w:t>ыделяется 135</w:t>
      </w:r>
      <w:r w:rsidRPr="00B23B19">
        <w:rPr>
          <w:rFonts w:ascii="Times New Roman" w:hAnsi="Times New Roman" w:cs="Times New Roman"/>
          <w:sz w:val="24"/>
          <w:szCs w:val="24"/>
        </w:rPr>
        <w:t xml:space="preserve"> часов из расчета </w:t>
      </w:r>
      <w:r w:rsidR="00426799" w:rsidRPr="00B23B19">
        <w:rPr>
          <w:rFonts w:ascii="Times New Roman" w:hAnsi="Times New Roman" w:cs="Times New Roman"/>
          <w:sz w:val="24"/>
          <w:szCs w:val="24"/>
        </w:rPr>
        <w:t xml:space="preserve">33 часа в год в 1 классе, 2-4 классах - </w:t>
      </w:r>
      <w:r w:rsidRPr="00B23B19">
        <w:rPr>
          <w:rFonts w:ascii="Times New Roman" w:hAnsi="Times New Roman" w:cs="Times New Roman"/>
          <w:sz w:val="24"/>
          <w:szCs w:val="24"/>
        </w:rPr>
        <w:t>34 часа в учебный год, 1 раз  в неделю.</w:t>
      </w:r>
    </w:p>
    <w:p w:rsidR="002E6A3D" w:rsidRPr="00B23B19" w:rsidRDefault="002E6A3D" w:rsidP="00B23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A"/>
          <w:sz w:val="24"/>
          <w:szCs w:val="24"/>
          <w:shd w:val="clear" w:color="auto" w:fill="FFFFFF"/>
          <w:lang w:eastAsia="ru-RU"/>
        </w:rPr>
        <w:t xml:space="preserve">       Программа адаптирована для обучения детей с ОВЗ</w:t>
      </w:r>
      <w:r w:rsidR="00984DB3">
        <w:rPr>
          <w:rFonts w:ascii="Times New Roman" w:eastAsia="Times New Roman" w:hAnsi="Times New Roman" w:cs="Times New Roman"/>
          <w:color w:val="00000A"/>
          <w:sz w:val="24"/>
          <w:szCs w:val="24"/>
          <w:shd w:val="clear" w:color="auto" w:fill="FFFFFF"/>
          <w:lang w:eastAsia="ru-RU"/>
        </w:rPr>
        <w:t xml:space="preserve"> и детей - инвалидов</w:t>
      </w:r>
      <w:r w:rsidRPr="00B23B19">
        <w:rPr>
          <w:rFonts w:ascii="Times New Roman" w:eastAsia="Times New Roman" w:hAnsi="Times New Roman" w:cs="Times New Roman"/>
          <w:color w:val="00000A"/>
          <w:sz w:val="24"/>
          <w:szCs w:val="24"/>
          <w:shd w:val="clear" w:color="auto" w:fill="FFFFFF"/>
          <w:lang w:eastAsia="ru-RU"/>
        </w:rPr>
        <w:t xml:space="preserve">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 Программа построена с учетом специфики усвоения учебного материала детьми с ОВЗ</w:t>
      </w:r>
      <w:r w:rsidR="00984DB3">
        <w:rPr>
          <w:rFonts w:ascii="Times New Roman" w:eastAsia="Times New Roman" w:hAnsi="Times New Roman" w:cs="Times New Roman"/>
          <w:color w:val="00000A"/>
          <w:sz w:val="24"/>
          <w:szCs w:val="24"/>
          <w:shd w:val="clear" w:color="auto" w:fill="FFFFFF"/>
          <w:lang w:eastAsia="ru-RU"/>
        </w:rPr>
        <w:t xml:space="preserve"> и детей -инвалидов</w:t>
      </w:r>
      <w:r w:rsidRPr="00B23B19">
        <w:rPr>
          <w:rFonts w:ascii="Times New Roman" w:eastAsia="Times New Roman" w:hAnsi="Times New Roman" w:cs="Times New Roman"/>
          <w:color w:val="00000A"/>
          <w:sz w:val="24"/>
          <w:szCs w:val="24"/>
          <w:shd w:val="clear" w:color="auto" w:fill="FFFFFF"/>
          <w:lang w:eastAsia="ru-RU"/>
        </w:rPr>
        <w:t xml:space="preserve">. Представленная программа, сохраняя основное содержание </w:t>
      </w:r>
      <w:r w:rsidRPr="00B23B19">
        <w:rPr>
          <w:rFonts w:ascii="Times New Roman" w:eastAsia="Times New Roman" w:hAnsi="Times New Roman" w:cs="Times New Roman"/>
          <w:color w:val="00000A"/>
          <w:sz w:val="24"/>
          <w:szCs w:val="24"/>
          <w:shd w:val="clear" w:color="auto" w:fill="FFFFFF"/>
          <w:lang w:eastAsia="ru-RU"/>
        </w:rPr>
        <w:lastRenderedPageBreak/>
        <w:t>образования, принятое для массовой школы, отличается тем, что предусматривает коррекционную направленность </w:t>
      </w: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обучения.</w:t>
      </w:r>
    </w:p>
    <w:p w:rsidR="002E6A3D" w:rsidRPr="00B23B19" w:rsidRDefault="002E6A3D" w:rsidP="00B23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 </w:t>
      </w: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предмету по данной программе:</w:t>
      </w:r>
    </w:p>
    <w:p w:rsidR="002E6A3D" w:rsidRPr="00B23B19" w:rsidRDefault="002E6A3D" w:rsidP="00B23B1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приобщение обучающихся к богатствам </w:t>
      </w:r>
      <w:r w:rsidR="00B23B19"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литературного чтения на родном (татарском) языке</w:t>
      </w: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формирование представления о татарской литературе как социально-культурном феномене;</w:t>
      </w:r>
    </w:p>
    <w:p w:rsidR="002E6A3D" w:rsidRPr="00B23B19" w:rsidRDefault="002E6A3D" w:rsidP="00B23B1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воспринимать и оценивать явления литературы и отраженные в них явления жизни;</w:t>
      </w:r>
    </w:p>
    <w:p w:rsidR="002E6A3D" w:rsidRPr="00B23B19" w:rsidRDefault="002E6A3D" w:rsidP="00B23B1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художественного вкуса, эстетических потребностей;</w:t>
      </w:r>
    </w:p>
    <w:p w:rsidR="002E6A3D" w:rsidRPr="00B23B19" w:rsidRDefault="002E6A3D" w:rsidP="00B23B1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гражданской и идейно-нравственной позиции;</w:t>
      </w:r>
    </w:p>
    <w:p w:rsidR="002E6A3D" w:rsidRPr="00B23B19" w:rsidRDefault="002E6A3D" w:rsidP="00B23B1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художественно-творческих способностей, воображения, эстетического чувства школьников, воспитание их эмоциональной и интеллектуальной</w:t>
      </w:r>
    </w:p>
    <w:p w:rsidR="002E6A3D" w:rsidRPr="00B23B19" w:rsidRDefault="002E6A3D" w:rsidP="00B23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отзывчивости при восприятии художественных произведений;</w:t>
      </w:r>
    </w:p>
    <w:p w:rsidR="002E6A3D" w:rsidRPr="00B23B19" w:rsidRDefault="002E6A3D" w:rsidP="00B23B1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грамотного и свободного владения литературной речью.</w:t>
      </w:r>
    </w:p>
    <w:p w:rsidR="002E6A3D" w:rsidRPr="00B23B19" w:rsidRDefault="002E6A3D" w:rsidP="00B23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Коррекционно- развивающие задачи:</w:t>
      </w:r>
    </w:p>
    <w:p w:rsidR="002E6A3D" w:rsidRPr="00B23B19" w:rsidRDefault="002E6A3D" w:rsidP="00B23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данного курса решаются следующие коррекционно-развивающие задачи:</w:t>
      </w:r>
    </w:p>
    <w:p w:rsidR="002E6A3D" w:rsidRPr="00B23B19" w:rsidRDefault="002E6A3D" w:rsidP="00B23B1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кругозора обучающихся; повышение их адаптивных возможностей благодаря улучшению социальной ориентировки;</w:t>
      </w:r>
    </w:p>
    <w:p w:rsidR="002E6A3D" w:rsidRPr="00B23B19" w:rsidRDefault="002E6A3D" w:rsidP="00B23B1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обогащение жизненного опыта детей путем организации непосредственных наблюдений в природе и обществе, в процессе предметно-практической и продуктивной деятельности;</w:t>
      </w:r>
    </w:p>
    <w:p w:rsidR="002E6A3D" w:rsidRPr="00B23B19" w:rsidRDefault="002E6A3D" w:rsidP="00B23B19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систематизация знаний и представлений, способствующая повышению интеллектуальной активности учащихся и лучшему усвоению учебного материала по другим учебным дисциплинам;</w:t>
      </w:r>
    </w:p>
    <w:p w:rsidR="002E6A3D" w:rsidRPr="00B23B19" w:rsidRDefault="002E6A3D" w:rsidP="00B23B1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уточнение, расширение и активизация лексического запаса, развитие устной монологической речи;</w:t>
      </w:r>
    </w:p>
    <w:p w:rsidR="002E6A3D" w:rsidRPr="00B23B19" w:rsidRDefault="002E6A3D" w:rsidP="00B23B1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улучшение зрительного восприятия, зрительной и словесной памяти, активизация познавательной деятельности;</w:t>
      </w:r>
    </w:p>
    <w:p w:rsidR="002E6A3D" w:rsidRPr="00B23B19" w:rsidRDefault="002E6A3D" w:rsidP="00B23B1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активизация умственной деятельности (навыков планомерного и соотносительного анализа, практической группировки и обобщения, словесной классификации изучаемых предметов из ближайшего окружения ученика);</w:t>
      </w:r>
    </w:p>
    <w:p w:rsidR="002E6A3D" w:rsidRPr="00B23B19" w:rsidRDefault="002E6A3D" w:rsidP="00B23B1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систематизация знаний и навыков в междисциплинарных областях (краеведение, экология, гигиена, технология, экономика, труд).</w:t>
      </w:r>
    </w:p>
    <w:p w:rsidR="002E6A3D" w:rsidRPr="00B23B19" w:rsidRDefault="002E6A3D" w:rsidP="00B23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</w:pPr>
    </w:p>
    <w:p w:rsidR="002E6A3D" w:rsidRPr="00B23B19" w:rsidRDefault="002E6A3D" w:rsidP="00B23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подходы к организации учебного процесса для детей с ОВЗ</w:t>
      </w:r>
      <w:r w:rsidR="00984D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детей-инвалидов</w:t>
      </w:r>
      <w:r w:rsidRPr="00B23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E6A3D" w:rsidRPr="00B23B19" w:rsidRDefault="002E6A3D" w:rsidP="00B23B1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заданий, максимально возбуждающих активность ребенка, пробуждающие у него потребность в познавательной деятельности, требующих разнообразной деятельности.</w:t>
      </w:r>
    </w:p>
    <w:p w:rsidR="002E6A3D" w:rsidRPr="00B23B19" w:rsidRDefault="002E6A3D" w:rsidP="00B23B1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Приспособление темпа изучения учебного материала и методов обучения к уровню развития детей с ОВЗ</w:t>
      </w:r>
      <w:r w:rsidR="00984D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детей- инвалидов</w:t>
      </w:r>
      <w:r w:rsidR="00B23B19"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Индивидуальный подход.</w:t>
      </w:r>
    </w:p>
    <w:p w:rsidR="002E6A3D" w:rsidRPr="00B23B19" w:rsidRDefault="002E6A3D" w:rsidP="00B23B1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Повторное объяснение учебного материала и подбор дополнительных заданий.</w:t>
      </w:r>
    </w:p>
    <w:p w:rsidR="002E6A3D" w:rsidRPr="00B23B19" w:rsidRDefault="002E6A3D" w:rsidP="00B23B1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Постоянное использование наглядности, наводящих вопросов, аналогий.</w:t>
      </w:r>
    </w:p>
    <w:p w:rsidR="002E6A3D" w:rsidRPr="00B23B19" w:rsidRDefault="002E6A3D" w:rsidP="00B23B1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многократных указаний, упражнений.</w:t>
      </w:r>
    </w:p>
    <w:p w:rsidR="002E6A3D" w:rsidRPr="00B23B19" w:rsidRDefault="002E6A3D" w:rsidP="00B23B1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поощрений, повышение самооценки ребенка, укрепление в нем веры в свои силы.</w:t>
      </w:r>
    </w:p>
    <w:p w:rsidR="002E6A3D" w:rsidRPr="00B23B19" w:rsidRDefault="002E6A3D" w:rsidP="00B23B1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Поэтапное обобщение проделанной на уроке работы.</w:t>
      </w:r>
    </w:p>
    <w:p w:rsidR="002E6A3D" w:rsidRDefault="002E6A3D" w:rsidP="00B23B1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заданий с опорой на образцы, доступных инструкций.</w:t>
      </w:r>
    </w:p>
    <w:p w:rsidR="00B23B19" w:rsidRPr="00B23B19" w:rsidRDefault="00B23B19" w:rsidP="00B23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6A3D" w:rsidRDefault="002E6A3D" w:rsidP="00B23B19">
      <w:pPr>
        <w:spacing w:after="0" w:line="240" w:lineRule="auto"/>
      </w:pPr>
    </w:p>
    <w:p w:rsidR="00DC3F12" w:rsidRDefault="00DC3F12" w:rsidP="00B23B19">
      <w:pPr>
        <w:spacing w:after="0" w:line="240" w:lineRule="auto"/>
      </w:pPr>
    </w:p>
    <w:p w:rsidR="00B23B19" w:rsidRPr="00625EEC" w:rsidRDefault="00B23B19" w:rsidP="00625E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Pr="0062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курса</w:t>
      </w:r>
    </w:p>
    <w:p w:rsidR="00B23B19" w:rsidRPr="008336AF" w:rsidRDefault="00B23B19" w:rsidP="00625E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</w:pPr>
    </w:p>
    <w:p w:rsidR="002E6A3D" w:rsidRPr="00625EEC" w:rsidRDefault="00B23B19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1 класс:</w:t>
      </w:r>
    </w:p>
    <w:p w:rsidR="00B23B19" w:rsidRPr="00625EEC" w:rsidRDefault="00B23B19" w:rsidP="00625E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b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b/>
          <w:color w:val="000000"/>
          <w:kern w:val="3"/>
          <w:sz w:val="24"/>
          <w:szCs w:val="24"/>
          <w:lang w:bidi="en-US"/>
        </w:rPr>
        <w:t>Личностные: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5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 xml:space="preserve">использование приобретенных знаний в учении и повседневной жизни для исследования языковых явлений. 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5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lastRenderedPageBreak/>
        <w:t>моделирование звукового состава слова, используя условные знаки, предложения, составлять их слоговые схемы, распространять и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сокращать предложения в соответствии с моделью;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классифицирование звуков по заданному основанию;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анализ предложенного для восприятия текста или серии сюжетных картинок;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целеполагание - постановка учебной задачи;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планирование хода рассуждений, составление плана рассказа;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пошаговый контроль правильности написания буквы и слова, составления предложений и полноты текста;</w:t>
      </w:r>
    </w:p>
    <w:p w:rsidR="00B23B19" w:rsidRPr="008336AF" w:rsidRDefault="00B23B19" w:rsidP="00625E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12"/>
          <w:szCs w:val="12"/>
          <w:lang w:bidi="en-US"/>
        </w:rPr>
      </w:pP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b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b/>
          <w:color w:val="000000"/>
          <w:kern w:val="3"/>
          <w:sz w:val="24"/>
          <w:szCs w:val="24"/>
          <w:lang w:bidi="en-US"/>
        </w:rPr>
        <w:t>Метапредметные :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применение общеучебных умений (анализ, сравнение, обобщение, классификацию) для установления языковых закономерностей;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синтез — составление целого текста из частей;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осознанное и произвольное построение речевого высказывания в устной и письменной форме;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смысловое чтение - как осмысление цели чтения и выбор вида чтения в зависимости от цели; извлечение необходимой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информации из прослушанных текстов различных жанров; определение основной и второстепенной информации;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установление причинно-следственных связей;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построение логической цепи рассуждений;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самостоятельное создание способов решения проблем творческого характера.</w:t>
      </w:r>
    </w:p>
    <w:p w:rsidR="00B23B19" w:rsidRPr="00625EEC" w:rsidRDefault="00B23B19" w:rsidP="00625EEC">
      <w:pPr>
        <w:pStyle w:val="a3"/>
        <w:widowControl w:val="0"/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Коммуникативные учебные действия: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планирование учебного сотрудничества с учителем и сверстниками;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постановка вопросов для поиска и сбора информации;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умение с достаточной полнотой и точностью выражать свои мысли, обосновывать свою точку зрения, выслушивать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одноклассников.</w:t>
      </w:r>
    </w:p>
    <w:p w:rsidR="00B23B19" w:rsidRPr="008336AF" w:rsidRDefault="00B23B19" w:rsidP="00625EEC">
      <w:pPr>
        <w:pStyle w:val="a3"/>
        <w:widowControl w:val="0"/>
        <w:suppressAutoHyphens/>
        <w:autoSpaceDN w:val="0"/>
        <w:textAlignment w:val="baseline"/>
        <w:rPr>
          <w:rFonts w:eastAsia="Lucida Sans Unicode"/>
          <w:b/>
          <w:color w:val="000000"/>
          <w:kern w:val="3"/>
          <w:sz w:val="12"/>
          <w:szCs w:val="12"/>
          <w:lang w:val="tt-RU" w:bidi="en-US"/>
        </w:rPr>
      </w:pPr>
    </w:p>
    <w:p w:rsidR="00B23B19" w:rsidRPr="00625EEC" w:rsidRDefault="00B23B19" w:rsidP="00625EEC">
      <w:pPr>
        <w:pStyle w:val="a3"/>
        <w:widowControl w:val="0"/>
        <w:suppressAutoHyphens/>
        <w:autoSpaceDN w:val="0"/>
        <w:textAlignment w:val="baseline"/>
        <w:rPr>
          <w:rFonts w:eastAsia="Lucida Sans Unicode"/>
          <w:b/>
          <w:color w:val="000000"/>
          <w:kern w:val="3"/>
          <w:sz w:val="24"/>
          <w:szCs w:val="24"/>
          <w:lang w:val="tt-RU" w:bidi="en-US"/>
        </w:rPr>
      </w:pPr>
      <w:r w:rsidRPr="00625EEC">
        <w:rPr>
          <w:rFonts w:eastAsia="Lucida Sans Unicode"/>
          <w:b/>
          <w:color w:val="000000"/>
          <w:kern w:val="3"/>
          <w:sz w:val="24"/>
          <w:szCs w:val="24"/>
          <w:lang w:val="tt-RU" w:bidi="en-US"/>
        </w:rPr>
        <w:t xml:space="preserve">Предметные: 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К окончанию курса обучающиеся должны знать: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звуки речи;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гласные, согласные (, глухие, звонкие);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названия букв и их последовательность в алфавите;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буквы, обозначающие гласные и согласные звуки;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 xml:space="preserve">составлять предложения и текст по картине, по теме;  </w:t>
      </w:r>
    </w:p>
    <w:p w:rsidR="00B23B19" w:rsidRPr="00625EEC" w:rsidRDefault="00B23B19" w:rsidP="00625EEC">
      <w:pPr>
        <w:pStyle w:val="a3"/>
        <w:widowControl w:val="0"/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К окончанию курса обучающиеся должны уметь: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называть звуки, из которых состоит слово; не смешивать понятия «звук» и «буква», делить слово на слоги, ставить ударение;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определять количество букв и звуков в слове;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правильно читать плавным слоговым чтением тексты при темпе чтения вслух не менее 40 слов.</w:t>
      </w:r>
    </w:p>
    <w:p w:rsidR="00B23B19" w:rsidRPr="00625EEC" w:rsidRDefault="00B23B19" w:rsidP="00625EEC">
      <w:pPr>
        <w:pStyle w:val="a3"/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eastAsia="Lucida Sans Unicode"/>
          <w:color w:val="000000"/>
          <w:kern w:val="3"/>
          <w:sz w:val="24"/>
          <w:szCs w:val="24"/>
          <w:lang w:bidi="en-US"/>
        </w:rPr>
      </w:pPr>
      <w:r w:rsidRPr="00625EEC">
        <w:rPr>
          <w:rFonts w:eastAsia="Lucida Sans Unicode"/>
          <w:color w:val="000000"/>
          <w:kern w:val="3"/>
          <w:sz w:val="24"/>
          <w:szCs w:val="24"/>
          <w:lang w:bidi="en-US"/>
        </w:rPr>
        <w:t>пересказывать небольшие отрывки (краткий и подробный пересказ)</w:t>
      </w:r>
    </w:p>
    <w:p w:rsidR="00B23B19" w:rsidRPr="008336AF" w:rsidRDefault="00B23B19" w:rsidP="00625E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12"/>
          <w:szCs w:val="12"/>
          <w:lang w:bidi="en-US"/>
        </w:rPr>
      </w:pPr>
    </w:p>
    <w:p w:rsidR="00B23B19" w:rsidRPr="00625EEC" w:rsidRDefault="00B23B19" w:rsidP="00625E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Оценка достижения планируемых результатов</w:t>
      </w:r>
    </w:p>
    <w:p w:rsidR="00B23B19" w:rsidRPr="00625EEC" w:rsidRDefault="00B23B19" w:rsidP="00625E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Контроль за уровнем достижений учащихся  по литературному чтению на родном языке  проводится в форме проверки техники чтения, а также в форме устного опроса.</w:t>
      </w:r>
    </w:p>
    <w:p w:rsidR="00B23B19" w:rsidRPr="00625EEC" w:rsidRDefault="00B23B19" w:rsidP="00625E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Согласно нормам СанПиН 2.4.1178-02 учащимся 1 классов цифровая оценка (отметка) не выставляется.</w:t>
      </w:r>
    </w:p>
    <w:p w:rsidR="00C52190" w:rsidRPr="00625EEC" w:rsidRDefault="00C52190" w:rsidP="00625E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2 -4 классы:</w:t>
      </w:r>
    </w:p>
    <w:p w:rsidR="00C52190" w:rsidRPr="00625EEC" w:rsidRDefault="00C52190" w:rsidP="00625EEC">
      <w:pPr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625EEC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C52190" w:rsidRPr="00625EEC" w:rsidRDefault="00C52190" w:rsidP="00625EEC">
      <w:pPr>
        <w:numPr>
          <w:ilvl w:val="0"/>
          <w:numId w:val="10"/>
        </w:numPr>
        <w:spacing w:after="0" w:line="240" w:lineRule="auto"/>
        <w:ind w:left="0" w:firstLine="142"/>
        <w:rPr>
          <w:rFonts w:ascii="Times New Roman" w:hAnsi="Times New Roman" w:cs="Times New Roman"/>
          <w:iCs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</w:t>
      </w:r>
      <w:r w:rsidRPr="00625EEC">
        <w:rPr>
          <w:rFonts w:ascii="Times New Roman" w:hAnsi="Times New Roman" w:cs="Times New Roman"/>
          <w:iCs/>
          <w:sz w:val="24"/>
          <w:szCs w:val="24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C52190" w:rsidRPr="00625EEC" w:rsidRDefault="00C52190" w:rsidP="00625EEC">
      <w:pPr>
        <w:numPr>
          <w:ilvl w:val="0"/>
          <w:numId w:val="10"/>
        </w:numPr>
        <w:spacing w:after="0" w:line="240" w:lineRule="auto"/>
        <w:ind w:left="0" w:firstLine="142"/>
        <w:rPr>
          <w:rFonts w:ascii="Times New Roman" w:hAnsi="Times New Roman" w:cs="Times New Roman"/>
          <w:iCs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. Формирование </w:t>
      </w:r>
      <w:r w:rsidRPr="00625EEC">
        <w:rPr>
          <w:rFonts w:ascii="Times New Roman" w:hAnsi="Times New Roman" w:cs="Times New Roman"/>
          <w:iCs/>
          <w:sz w:val="24"/>
          <w:szCs w:val="24"/>
        </w:rPr>
        <w:t xml:space="preserve">целостного, социально ориентированного взгляда на мир в его органичном единстве и разнообразии природы, народов, культур. </w:t>
      </w:r>
    </w:p>
    <w:p w:rsidR="00C52190" w:rsidRPr="00625EEC" w:rsidRDefault="00C52190" w:rsidP="00625EE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. Формирование уважительного отношения к иному мнению, истории и культуре других народов.</w:t>
      </w:r>
    </w:p>
    <w:p w:rsidR="00C52190" w:rsidRPr="00625EEC" w:rsidRDefault="00C52190" w:rsidP="00625EEC">
      <w:pPr>
        <w:numPr>
          <w:ilvl w:val="0"/>
          <w:numId w:val="10"/>
        </w:numPr>
        <w:spacing w:after="0" w:line="240" w:lineRule="auto"/>
        <w:ind w:left="0" w:firstLine="142"/>
        <w:rPr>
          <w:rFonts w:ascii="Times New Roman" w:hAnsi="Times New Roman" w:cs="Times New Roman"/>
          <w:iCs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. Овладение н</w:t>
      </w:r>
      <w:r w:rsidRPr="00625EEC">
        <w:rPr>
          <w:rFonts w:ascii="Times New Roman" w:hAnsi="Times New Roman" w:cs="Times New Roman"/>
          <w:iCs/>
          <w:sz w:val="24"/>
          <w:szCs w:val="24"/>
        </w:rPr>
        <w:t>ачальными навыками адаптации в динамично изменяющемся и развивающемся мире.</w:t>
      </w:r>
    </w:p>
    <w:p w:rsidR="00C52190" w:rsidRPr="00625EEC" w:rsidRDefault="00C52190" w:rsidP="00625EEC">
      <w:pPr>
        <w:numPr>
          <w:ilvl w:val="0"/>
          <w:numId w:val="10"/>
        </w:numPr>
        <w:spacing w:after="0" w:line="240" w:lineRule="auto"/>
        <w:ind w:left="0" w:firstLine="142"/>
        <w:rPr>
          <w:rFonts w:ascii="Times New Roman" w:hAnsi="Times New Roman" w:cs="Times New Roman"/>
          <w:iCs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. </w:t>
      </w:r>
      <w:r w:rsidRPr="00625EEC">
        <w:rPr>
          <w:rFonts w:ascii="Times New Roman" w:hAnsi="Times New Roman" w:cs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C52190" w:rsidRPr="00625EEC" w:rsidRDefault="00C52190" w:rsidP="00625EEC">
      <w:pPr>
        <w:numPr>
          <w:ilvl w:val="0"/>
          <w:numId w:val="10"/>
        </w:numPr>
        <w:spacing w:after="0" w:line="240" w:lineRule="auto"/>
        <w:ind w:left="0" w:firstLine="142"/>
        <w:rPr>
          <w:rFonts w:ascii="Times New Roman" w:hAnsi="Times New Roman" w:cs="Times New Roman"/>
          <w:iCs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. Развитие самостоятельности</w:t>
      </w:r>
      <w:r w:rsidRPr="00625EEC">
        <w:rPr>
          <w:rFonts w:ascii="Times New Roman" w:hAnsi="Times New Roman" w:cs="Times New Roman"/>
          <w:iCs/>
          <w:sz w:val="24"/>
          <w:szCs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C52190" w:rsidRPr="00625EEC" w:rsidRDefault="00C52190" w:rsidP="00625EEC">
      <w:pPr>
        <w:numPr>
          <w:ilvl w:val="0"/>
          <w:numId w:val="10"/>
        </w:numPr>
        <w:spacing w:after="0" w:line="240" w:lineRule="auto"/>
        <w:ind w:left="0" w:firstLine="142"/>
        <w:rPr>
          <w:rFonts w:ascii="Times New Roman" w:hAnsi="Times New Roman" w:cs="Times New Roman"/>
          <w:iCs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Формирование э</w:t>
      </w:r>
      <w:r w:rsidRPr="00625EEC">
        <w:rPr>
          <w:rFonts w:ascii="Times New Roman" w:hAnsi="Times New Roman" w:cs="Times New Roman"/>
          <w:iCs/>
          <w:sz w:val="24"/>
          <w:szCs w:val="24"/>
        </w:rPr>
        <w:t>стетических потребностей, ценностей и чувств.</w:t>
      </w:r>
    </w:p>
    <w:p w:rsidR="00C52190" w:rsidRPr="00625EEC" w:rsidRDefault="00C52190" w:rsidP="00625EEC">
      <w:pPr>
        <w:numPr>
          <w:ilvl w:val="0"/>
          <w:numId w:val="10"/>
        </w:numPr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. Развитие э</w:t>
      </w:r>
      <w:r w:rsidRPr="00625EEC">
        <w:rPr>
          <w:rFonts w:ascii="Times New Roman" w:hAnsi="Times New Roman" w:cs="Times New Roman"/>
          <w:iCs/>
          <w:sz w:val="24"/>
          <w:szCs w:val="24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C52190" w:rsidRPr="00625EEC" w:rsidRDefault="00C52190" w:rsidP="00625EEC">
      <w:pPr>
        <w:numPr>
          <w:ilvl w:val="0"/>
          <w:numId w:val="10"/>
        </w:numPr>
        <w:spacing w:after="0" w:line="240" w:lineRule="auto"/>
        <w:ind w:left="0" w:firstLine="142"/>
        <w:rPr>
          <w:rFonts w:ascii="Times New Roman" w:hAnsi="Times New Roman" w:cs="Times New Roman"/>
          <w:iCs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. </w:t>
      </w:r>
      <w:r w:rsidRPr="00625EEC">
        <w:rPr>
          <w:rFonts w:ascii="Times New Roman" w:hAnsi="Times New Roman" w:cs="Times New Roman"/>
          <w:iCs/>
          <w:sz w:val="24"/>
          <w:szCs w:val="24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C52190" w:rsidRPr="00625EEC" w:rsidRDefault="00C52190" w:rsidP="00625EEC">
      <w:pPr>
        <w:numPr>
          <w:ilvl w:val="0"/>
          <w:numId w:val="10"/>
        </w:numPr>
        <w:spacing w:after="0" w:line="240" w:lineRule="auto"/>
        <w:ind w:left="0" w:firstLine="142"/>
        <w:rPr>
          <w:rFonts w:ascii="Times New Roman" w:hAnsi="Times New Roman" w:cs="Times New Roman"/>
          <w:iCs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. </w:t>
      </w:r>
      <w:r w:rsidRPr="00625EEC">
        <w:rPr>
          <w:rFonts w:ascii="Times New Roman" w:hAnsi="Times New Roman" w:cs="Times New Roman"/>
          <w:iCs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C52190" w:rsidRPr="00625EEC" w:rsidRDefault="00C52190" w:rsidP="00625EEC">
      <w:pPr>
        <w:spacing w:after="0" w:line="240" w:lineRule="auto"/>
        <w:ind w:firstLine="600"/>
        <w:rPr>
          <w:rFonts w:ascii="Times New Roman" w:hAnsi="Times New Roman" w:cs="Times New Roman"/>
          <w:b/>
          <w:sz w:val="24"/>
          <w:szCs w:val="24"/>
        </w:rPr>
      </w:pPr>
    </w:p>
    <w:p w:rsidR="00C52190" w:rsidRPr="00625EEC" w:rsidRDefault="00C52190" w:rsidP="00625EEC">
      <w:pPr>
        <w:spacing w:after="0" w:line="240" w:lineRule="auto"/>
        <w:ind w:firstLine="600"/>
        <w:rPr>
          <w:rFonts w:ascii="Times New Roman" w:hAnsi="Times New Roman" w:cs="Times New Roman"/>
          <w:b/>
          <w:sz w:val="24"/>
          <w:szCs w:val="24"/>
        </w:rPr>
      </w:pPr>
      <w:r w:rsidRPr="00625EEC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r w:rsidRPr="00625EEC">
        <w:rPr>
          <w:rFonts w:ascii="Times New Roman" w:hAnsi="Times New Roman" w:cs="Times New Roman"/>
          <w:sz w:val="24"/>
          <w:szCs w:val="24"/>
        </w:rPr>
        <w:t xml:space="preserve"> </w:t>
      </w:r>
      <w:r w:rsidRPr="00625EEC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C52190" w:rsidRPr="00625EEC" w:rsidRDefault="00C52190" w:rsidP="00625EE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Овладение </w:t>
      </w:r>
      <w:r w:rsidRPr="00625EEC">
        <w:rPr>
          <w:rFonts w:ascii="Times New Roman" w:hAnsi="Times New Roman" w:cs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её осуществления.</w:t>
      </w:r>
    </w:p>
    <w:p w:rsidR="00C52190" w:rsidRPr="00625EEC" w:rsidRDefault="00C52190" w:rsidP="00625EE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. Формирование умения</w:t>
      </w:r>
      <w:r w:rsidRPr="00625EEC">
        <w:rPr>
          <w:rFonts w:ascii="Times New Roman" w:hAnsi="Times New Roman" w:cs="Times New Roman"/>
          <w:iCs/>
          <w:sz w:val="24"/>
          <w:szCs w:val="24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C52190" w:rsidRPr="00625EEC" w:rsidRDefault="00C52190" w:rsidP="00625EE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. </w:t>
      </w:r>
      <w:r w:rsidRPr="00625EEC">
        <w:rPr>
          <w:rFonts w:ascii="Times New Roman" w:hAnsi="Times New Roman" w:cs="Times New Roman"/>
          <w:iCs/>
          <w:sz w:val="24"/>
          <w:szCs w:val="24"/>
        </w:rPr>
        <w:t>Использование знаково-символических средств представления информации.</w:t>
      </w:r>
    </w:p>
    <w:p w:rsidR="00C52190" w:rsidRPr="00625EEC" w:rsidRDefault="00C52190" w:rsidP="00625EE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Активное использование речевых средств и средств для решения коммуникативных и познавательных задач.</w:t>
      </w:r>
    </w:p>
    <w:p w:rsidR="00C52190" w:rsidRPr="00625EEC" w:rsidRDefault="00C52190" w:rsidP="00625EE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C52190" w:rsidRPr="00625EEC" w:rsidRDefault="00C52190" w:rsidP="00625EE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C52190" w:rsidRPr="00625EEC" w:rsidRDefault="00C52190" w:rsidP="00625EE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Овладение л</w:t>
      </w:r>
      <w:r w:rsidRPr="00625EEC">
        <w:rPr>
          <w:rFonts w:ascii="Times New Roman" w:hAnsi="Times New Roman" w:cs="Times New Roman"/>
          <w:iCs/>
          <w:sz w:val="24"/>
          <w:szCs w:val="24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625EEC">
        <w:rPr>
          <w:rFonts w:ascii="Times New Roman" w:hAnsi="Times New Roman" w:cs="Times New Roman"/>
          <w:sz w:val="24"/>
          <w:szCs w:val="24"/>
        </w:rPr>
        <w:t>.</w:t>
      </w:r>
    </w:p>
    <w:p w:rsidR="00C52190" w:rsidRPr="00625EEC" w:rsidRDefault="00C52190" w:rsidP="00625EE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C52190" w:rsidRPr="00625EEC" w:rsidRDefault="00C52190" w:rsidP="00625EE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C52190" w:rsidRPr="00625EEC" w:rsidRDefault="00C52190" w:rsidP="00625EE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сотрудничества.</w:t>
      </w:r>
    </w:p>
    <w:p w:rsidR="00C52190" w:rsidRPr="00625EEC" w:rsidRDefault="00C52190" w:rsidP="00625EE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lastRenderedPageBreak/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«Родна я литература».</w:t>
      </w:r>
    </w:p>
    <w:p w:rsidR="00C52190" w:rsidRPr="00625EEC" w:rsidRDefault="00C52190" w:rsidP="00625EE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C52190" w:rsidRPr="00625EEC" w:rsidRDefault="00C52190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190" w:rsidRPr="00625EEC" w:rsidRDefault="00C52190" w:rsidP="00625EE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25EE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C52190" w:rsidRPr="00625EEC" w:rsidRDefault="00C52190" w:rsidP="00625EEC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C52190" w:rsidRPr="00625EEC" w:rsidRDefault="00C52190" w:rsidP="00625EEC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Понимание обучающимися того, что язык представляет собой явление национальной культуры и основное средство человеческого общения; </w:t>
      </w:r>
    </w:p>
    <w:p w:rsidR="00C52190" w:rsidRPr="00625EEC" w:rsidRDefault="00C52190" w:rsidP="00625EEC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C52190" w:rsidRPr="00625EEC" w:rsidRDefault="00C52190" w:rsidP="00625EEC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Овладение первоначальными представлениями о нормах родного языка (орфоэпических, лексических, грамматических, орфографических, пунктуационных) и правилах речевого этикета. </w:t>
      </w:r>
    </w:p>
    <w:p w:rsidR="00C52190" w:rsidRPr="00625EEC" w:rsidRDefault="00C52190" w:rsidP="00625EEC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  текстов.</w:t>
      </w:r>
    </w:p>
    <w:p w:rsidR="00C52190" w:rsidRPr="00625EEC" w:rsidRDefault="00C52190" w:rsidP="00625EEC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C52190" w:rsidRPr="00625EEC" w:rsidRDefault="00C52190" w:rsidP="00625EEC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Освоение первоначальных научных представлений о системе и структуре родного литературного языка;</w:t>
      </w:r>
    </w:p>
    <w:p w:rsidR="00C52190" w:rsidRPr="00625EEC" w:rsidRDefault="00C52190" w:rsidP="00625EEC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Формирование умений опознавать и анализировать основные единицы языка,  жанры литературных произведений, употреблять  языковые средства адекватно ситуации речевого общения.</w:t>
      </w:r>
    </w:p>
    <w:p w:rsidR="00C52190" w:rsidRPr="00625EEC" w:rsidRDefault="00C52190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литературного чтения на родном языке </w:t>
      </w:r>
      <w:r w:rsidR="008336AF">
        <w:rPr>
          <w:rFonts w:ascii="Times New Roman" w:hAnsi="Times New Roman" w:cs="Times New Roman"/>
          <w:b/>
          <w:sz w:val="24"/>
          <w:szCs w:val="24"/>
        </w:rPr>
        <w:t xml:space="preserve">выпускник   должен </w:t>
      </w:r>
      <w:r w:rsidRPr="00625EEC">
        <w:rPr>
          <w:rFonts w:ascii="Times New Roman" w:hAnsi="Times New Roman" w:cs="Times New Roman"/>
          <w:b/>
          <w:sz w:val="24"/>
          <w:szCs w:val="24"/>
        </w:rPr>
        <w:t>знать и понимать:</w:t>
      </w:r>
    </w:p>
    <w:p w:rsidR="00C52190" w:rsidRPr="00625EEC" w:rsidRDefault="00C52190" w:rsidP="008336AF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изученные литературные произведения и их авторов;</w:t>
      </w:r>
    </w:p>
    <w:p w:rsidR="00C52190" w:rsidRPr="008336AF" w:rsidRDefault="00C52190" w:rsidP="008336AF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жанры детской художественной литературы (приводить примеры сказок, </w:t>
      </w:r>
      <w:r w:rsidRPr="008336AF">
        <w:rPr>
          <w:rFonts w:ascii="Times New Roman" w:hAnsi="Times New Roman" w:cs="Times New Roman"/>
          <w:sz w:val="24"/>
          <w:szCs w:val="24"/>
        </w:rPr>
        <w:t>стихотворений, басен, рассказов);</w:t>
      </w:r>
    </w:p>
    <w:p w:rsidR="008336AF" w:rsidRPr="008336AF" w:rsidRDefault="008336AF" w:rsidP="008336AF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A19B7" w:rsidRPr="008336AF" w:rsidRDefault="009A19B7" w:rsidP="008336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6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36AF" w:rsidRPr="008336AF">
        <w:rPr>
          <w:rFonts w:ascii="Times New Roman" w:hAnsi="Times New Roman" w:cs="Times New Roman"/>
          <w:b/>
          <w:sz w:val="24"/>
          <w:szCs w:val="24"/>
        </w:rPr>
        <w:t xml:space="preserve">выпускник </w:t>
      </w:r>
      <w:r w:rsidRPr="008336AF">
        <w:rPr>
          <w:rFonts w:ascii="Times New Roman" w:hAnsi="Times New Roman" w:cs="Times New Roman"/>
          <w:b/>
          <w:sz w:val="24"/>
          <w:szCs w:val="24"/>
        </w:rPr>
        <w:t xml:space="preserve">  научится:</w:t>
      </w:r>
    </w:p>
    <w:p w:rsidR="00C52190" w:rsidRPr="008336AF" w:rsidRDefault="00C52190" w:rsidP="008336AF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8336AF">
        <w:rPr>
          <w:rFonts w:ascii="Times New Roman" w:hAnsi="Times New Roman" w:cs="Times New Roman"/>
          <w:sz w:val="24"/>
          <w:szCs w:val="24"/>
        </w:rPr>
        <w:t>читать осознанно вслух тексты художественных произведений целыми словами, соблюдая орфоэпические нормы татарского литературного языка;</w:t>
      </w:r>
    </w:p>
    <w:p w:rsidR="00C52190" w:rsidRPr="008336AF" w:rsidRDefault="00C52190" w:rsidP="008336AF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8336AF">
        <w:rPr>
          <w:rFonts w:ascii="Times New Roman" w:hAnsi="Times New Roman" w:cs="Times New Roman"/>
          <w:sz w:val="24"/>
          <w:szCs w:val="24"/>
        </w:rPr>
        <w:t>читать выразительно художественный текст (заранее подготовленный);</w:t>
      </w:r>
    </w:p>
    <w:p w:rsidR="00C52190" w:rsidRPr="00625EEC" w:rsidRDefault="00C52190" w:rsidP="008336AF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8336AF">
        <w:rPr>
          <w:rFonts w:ascii="Times New Roman" w:hAnsi="Times New Roman" w:cs="Times New Roman"/>
          <w:sz w:val="24"/>
          <w:szCs w:val="24"/>
        </w:rPr>
        <w:t>приводить примеры</w:t>
      </w:r>
      <w:r w:rsidRPr="00625EEC">
        <w:rPr>
          <w:rFonts w:ascii="Times New Roman" w:hAnsi="Times New Roman" w:cs="Times New Roman"/>
          <w:sz w:val="24"/>
          <w:szCs w:val="24"/>
        </w:rPr>
        <w:t xml:space="preserve"> фольклорных произведений (пословиц, загадок, сказок);</w:t>
      </w:r>
    </w:p>
    <w:p w:rsidR="009A19B7" w:rsidRPr="00625EEC" w:rsidRDefault="00C52190" w:rsidP="008336AF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определять тему и главную мысль произведения;</w:t>
      </w:r>
      <w:r w:rsidR="009A19B7" w:rsidRPr="00625E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190" w:rsidRPr="00625EEC" w:rsidRDefault="009A19B7" w:rsidP="008336AF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делить текст на смысловые части, составлять его простой план;</w:t>
      </w:r>
    </w:p>
    <w:p w:rsidR="00C52190" w:rsidRPr="00625EEC" w:rsidRDefault="008336AF" w:rsidP="008336AF">
      <w:pPr>
        <w:pStyle w:val="a3"/>
        <w:numPr>
          <w:ilvl w:val="0"/>
          <w:numId w:val="9"/>
        </w:numPr>
        <w:tabs>
          <w:tab w:val="num" w:pos="284"/>
          <w:tab w:val="left" w:pos="993"/>
        </w:tabs>
        <w:autoSpaceDE w:val="0"/>
        <w:autoSpaceDN w:val="0"/>
        <w:adjustRightInd w:val="0"/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</w:t>
      </w:r>
      <w:r w:rsidR="00C52190" w:rsidRPr="00625EEC">
        <w:rPr>
          <w:rFonts w:eastAsia="MS Mincho"/>
          <w:sz w:val="24"/>
          <w:szCs w:val="24"/>
        </w:rPr>
        <w:t>характеризовать героев-персонажей, давать их сравнительные характеристик;</w:t>
      </w:r>
    </w:p>
    <w:p w:rsidR="00C52190" w:rsidRPr="00625EEC" w:rsidRDefault="00C52190" w:rsidP="008336AF">
      <w:pPr>
        <w:pStyle w:val="a3"/>
        <w:numPr>
          <w:ilvl w:val="0"/>
          <w:numId w:val="9"/>
        </w:numPr>
        <w:tabs>
          <w:tab w:val="num" w:pos="284"/>
        </w:tabs>
        <w:jc w:val="both"/>
        <w:rPr>
          <w:rFonts w:eastAsia="Calibri"/>
          <w:sz w:val="24"/>
          <w:szCs w:val="24"/>
        </w:rPr>
      </w:pPr>
      <w:r w:rsidRPr="00625EEC">
        <w:rPr>
          <w:rFonts w:eastAsia="Calibri"/>
          <w:sz w:val="24"/>
          <w:szCs w:val="24"/>
        </w:rPr>
        <w:t>строить устные и письменные высказывания в связи с изученным произведением;</w:t>
      </w:r>
    </w:p>
    <w:p w:rsidR="00C52190" w:rsidRPr="008336AF" w:rsidRDefault="00C52190" w:rsidP="008336AF">
      <w:pPr>
        <w:pStyle w:val="a3"/>
        <w:numPr>
          <w:ilvl w:val="0"/>
          <w:numId w:val="9"/>
        </w:numPr>
        <w:tabs>
          <w:tab w:val="num" w:pos="284"/>
        </w:tabs>
        <w:jc w:val="both"/>
        <w:rPr>
          <w:rFonts w:eastAsia="Calibri"/>
          <w:sz w:val="24"/>
          <w:szCs w:val="24"/>
        </w:rPr>
      </w:pPr>
      <w:r w:rsidRPr="00625EEC">
        <w:rPr>
          <w:rFonts w:eastAsia="Calibri"/>
          <w:sz w:val="24"/>
          <w:szCs w:val="24"/>
        </w:rPr>
        <w:t xml:space="preserve">участвовать в диалоге по прочитанным произведениям, понимать чужую точку зрения, и </w:t>
      </w:r>
      <w:r w:rsidRPr="008336AF">
        <w:rPr>
          <w:rFonts w:eastAsia="Calibri"/>
          <w:sz w:val="24"/>
          <w:szCs w:val="24"/>
        </w:rPr>
        <w:t>аргументировано отстаивать свою;</w:t>
      </w:r>
    </w:p>
    <w:p w:rsidR="00C52190" w:rsidRPr="00625EEC" w:rsidRDefault="00C52190" w:rsidP="008336AF">
      <w:pPr>
        <w:numPr>
          <w:ilvl w:val="0"/>
          <w:numId w:val="9"/>
        </w:numPr>
        <w:tabs>
          <w:tab w:val="num" w:pos="284"/>
        </w:tabs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пересказывать доступный по объёму текст (объём не более 1-2стр. (2 кл.), 3-4 стр. </w:t>
      </w:r>
    </w:p>
    <w:p w:rsidR="00C52190" w:rsidRPr="00625EEC" w:rsidRDefault="00C52190" w:rsidP="008336AF">
      <w:pPr>
        <w:tabs>
          <w:tab w:val="num" w:pos="284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(3 кл.);</w:t>
      </w:r>
      <w:r w:rsidR="008336AF">
        <w:rPr>
          <w:rFonts w:ascii="Times New Roman" w:hAnsi="Times New Roman" w:cs="Times New Roman"/>
          <w:sz w:val="24"/>
          <w:szCs w:val="24"/>
        </w:rPr>
        <w:t xml:space="preserve"> 2-5 стр. (</w:t>
      </w:r>
      <w:r w:rsidRPr="00625EEC">
        <w:rPr>
          <w:rFonts w:ascii="Times New Roman" w:hAnsi="Times New Roman" w:cs="Times New Roman"/>
          <w:sz w:val="24"/>
          <w:szCs w:val="24"/>
        </w:rPr>
        <w:t>4 кл.)).</w:t>
      </w:r>
    </w:p>
    <w:p w:rsidR="00C52190" w:rsidRPr="00625EEC" w:rsidRDefault="00C52190" w:rsidP="00625EEC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25EEC">
        <w:rPr>
          <w:rFonts w:ascii="Times New Roman" w:hAnsi="Times New Roman" w:cs="Times New Roman"/>
          <w:i/>
          <w:sz w:val="24"/>
          <w:szCs w:val="24"/>
        </w:rPr>
        <w:t>использовать приобретённые знания и умения в практической деятельности и в повседневной жизни для:</w:t>
      </w:r>
    </w:p>
    <w:p w:rsidR="00C52190" w:rsidRPr="00625EEC" w:rsidRDefault="00C52190" w:rsidP="00625EEC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самостоятельного чтения книг на татарском языке;</w:t>
      </w:r>
    </w:p>
    <w:p w:rsidR="00C52190" w:rsidRPr="00625EEC" w:rsidRDefault="00C52190" w:rsidP="00625EEC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расширения словарного запаса, самостоятельного поиска значения неизвестных татарских слов в словаре.</w:t>
      </w:r>
    </w:p>
    <w:p w:rsidR="00C52190" w:rsidRPr="00625EEC" w:rsidRDefault="00C52190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190" w:rsidRPr="00625EEC" w:rsidRDefault="00C52190" w:rsidP="00625EEC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25EEC">
        <w:rPr>
          <w:rFonts w:ascii="Times New Roman" w:hAnsi="Times New Roman" w:cs="Times New Roman"/>
          <w:b/>
          <w:sz w:val="24"/>
          <w:szCs w:val="24"/>
        </w:rPr>
        <w:t>Планируемый уровень подготовки обучающихся:</w:t>
      </w:r>
    </w:p>
    <w:p w:rsidR="00C52190" w:rsidRPr="00625EEC" w:rsidRDefault="00C52190" w:rsidP="00625EEC">
      <w:pPr>
        <w:numPr>
          <w:ilvl w:val="0"/>
          <w:numId w:val="9"/>
        </w:numPr>
        <w:tabs>
          <w:tab w:val="left" w:pos="612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lastRenderedPageBreak/>
        <w:t>осознанно читать, строить диалогические и монологические высказывания на основе литературного произведения и личного опыта;</w:t>
      </w:r>
    </w:p>
    <w:p w:rsidR="00C52190" w:rsidRDefault="00C52190" w:rsidP="008336AF">
      <w:pPr>
        <w:numPr>
          <w:ilvl w:val="0"/>
          <w:numId w:val="9"/>
        </w:numPr>
        <w:tabs>
          <w:tab w:val="left" w:pos="612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описывать и сопоставлять различные объекты, самостоятельно пользоваться справочным аппаратом учебника, находить информацию в словарях и др.</w:t>
      </w:r>
    </w:p>
    <w:p w:rsidR="008336AF" w:rsidRDefault="008336AF" w:rsidP="00656AD3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AD3" w:rsidRDefault="00656AD3" w:rsidP="000304A9">
      <w:pPr>
        <w:tabs>
          <w:tab w:val="left" w:pos="6120"/>
        </w:tabs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656AD3">
        <w:rPr>
          <w:rFonts w:ascii="Times New Roman" w:hAnsi="Times New Roman" w:cs="Times New Roman"/>
          <w:bCs/>
          <w:sz w:val="24"/>
          <w:szCs w:val="24"/>
        </w:rPr>
        <w:t>Так же надо учитывать, что нормативы скорости (темпа) чтения могут отличаться в зависимости от общеобразовательного учреждения, требования к ученику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основной школы </w:t>
      </w:r>
      <w:r w:rsidRPr="00656AD3">
        <w:rPr>
          <w:rFonts w:ascii="Times New Roman" w:hAnsi="Times New Roman" w:cs="Times New Roman"/>
          <w:bCs/>
          <w:sz w:val="24"/>
          <w:szCs w:val="24"/>
        </w:rPr>
        <w:t xml:space="preserve"> будут выше, к ученику </w:t>
      </w:r>
      <w:r>
        <w:rPr>
          <w:rFonts w:ascii="Times New Roman" w:hAnsi="Times New Roman" w:cs="Times New Roman"/>
          <w:bCs/>
          <w:sz w:val="24"/>
          <w:szCs w:val="24"/>
        </w:rPr>
        <w:t>с ОВЗ</w:t>
      </w:r>
      <w:r w:rsidRPr="00656AD3">
        <w:rPr>
          <w:rFonts w:ascii="Times New Roman" w:hAnsi="Times New Roman" w:cs="Times New Roman"/>
          <w:bCs/>
          <w:sz w:val="24"/>
          <w:szCs w:val="24"/>
        </w:rPr>
        <w:t xml:space="preserve"> — ниже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пределах   5-20 слов</w:t>
      </w:r>
      <w:r w:rsidRPr="00656AD3">
        <w:rPr>
          <w:rFonts w:ascii="Times New Roman" w:hAnsi="Times New Roman" w:cs="Times New Roman"/>
          <w:bCs/>
          <w:sz w:val="24"/>
          <w:szCs w:val="24"/>
        </w:rPr>
        <w:t>.</w:t>
      </w:r>
      <w:r w:rsidRPr="00656AD3">
        <w:rPr>
          <w:rFonts w:ascii="Times New Roman" w:hAnsi="Times New Roman" w:cs="Times New Roman"/>
          <w:b/>
          <w:bCs/>
          <w:sz w:val="24"/>
          <w:szCs w:val="24"/>
        </w:rPr>
        <w:br/>
        <w:t> </w:t>
      </w:r>
    </w:p>
    <w:p w:rsidR="00B23B19" w:rsidRPr="00625EEC" w:rsidRDefault="00B23B19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190" w:rsidRPr="00625EEC" w:rsidRDefault="00C52190" w:rsidP="00625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5EEC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625E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Содержание учебного предмета, курса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19B7" w:rsidRPr="00625EEC" w:rsidRDefault="008336AF" w:rsidP="000304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A19B7" w:rsidRPr="00625EEC">
        <w:rPr>
          <w:rFonts w:ascii="Times New Roman" w:hAnsi="Times New Roman" w:cs="Times New Roman"/>
          <w:sz w:val="24"/>
          <w:szCs w:val="24"/>
        </w:rPr>
        <w:t>1 класс:</w:t>
      </w:r>
    </w:p>
    <w:p w:rsidR="009A19B7" w:rsidRPr="00625EEC" w:rsidRDefault="009A19B7" w:rsidP="000304A9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ind w:left="-142" w:firstLine="0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 xml:space="preserve">Фонетика                                         </w:t>
      </w:r>
    </w:p>
    <w:p w:rsidR="009A19B7" w:rsidRPr="00625EEC" w:rsidRDefault="009A19B7" w:rsidP="000304A9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ind w:left="-142" w:firstLine="0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 xml:space="preserve"> Лексика                                            </w:t>
      </w:r>
    </w:p>
    <w:p w:rsidR="009A19B7" w:rsidRPr="00625EEC" w:rsidRDefault="009A19B7" w:rsidP="000304A9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ind w:left="-142" w:firstLine="0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Развитие речи</w:t>
      </w:r>
    </w:p>
    <w:p w:rsidR="009A19B7" w:rsidRPr="00625EEC" w:rsidRDefault="009A19B7" w:rsidP="000304A9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ind w:left="-142" w:firstLine="0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 xml:space="preserve">Чтение                                                                                  </w:t>
      </w:r>
    </w:p>
    <w:p w:rsidR="009A19B7" w:rsidRPr="008336AF" w:rsidRDefault="009A19B7" w:rsidP="000304A9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12"/>
          <w:szCs w:val="12"/>
          <w:lang w:bidi="en-US"/>
        </w:rPr>
      </w:pPr>
    </w:p>
    <w:p w:rsidR="009A19B7" w:rsidRPr="00625EEC" w:rsidRDefault="009A19B7" w:rsidP="000304A9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Все содержательные линии курса «Родной  язык и литературное чтение на родном языке » интегрирова</w:t>
      </w:r>
      <w:bookmarkStart w:id="0" w:name="_GoBack"/>
      <w:bookmarkEnd w:id="0"/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ны между собой и изучаются в течение всего курса.</w:t>
      </w:r>
    </w:p>
    <w:p w:rsidR="009A19B7" w:rsidRPr="00625EEC" w:rsidRDefault="009A19B7" w:rsidP="000304A9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Достижение цели и реализация основных линий курса осуществляется в рамках сквозных тем:</w:t>
      </w:r>
    </w:p>
    <w:p w:rsidR="009A19B7" w:rsidRPr="00625EEC" w:rsidRDefault="009A19B7" w:rsidP="000304A9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ind w:left="0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"Слово", которое рассматривается с четырех сторон:</w:t>
      </w:r>
    </w:p>
    <w:p w:rsidR="009A19B7" w:rsidRPr="00625EEC" w:rsidRDefault="009A19B7" w:rsidP="000304A9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- звуковой состав и обозначение звуков буквами;</w:t>
      </w:r>
    </w:p>
    <w:p w:rsidR="009A19B7" w:rsidRPr="00625EEC" w:rsidRDefault="009A19B7" w:rsidP="000304A9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- грамматическое значение (на какой вопрос отвечает слово);</w:t>
      </w:r>
    </w:p>
    <w:p w:rsidR="009A19B7" w:rsidRPr="00625EEC" w:rsidRDefault="009A19B7" w:rsidP="000304A9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- лексическое значение (что обозначает слово, с какими словами сочетается в речи; слова, близкие по смыслу).</w:t>
      </w:r>
    </w:p>
    <w:p w:rsidR="009A19B7" w:rsidRPr="00625EEC" w:rsidRDefault="009A19B7" w:rsidP="000304A9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ind w:left="0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"Предложение". Знакомясь с предложением, обучающиеся</w:t>
      </w:r>
    </w:p>
    <w:p w:rsidR="009A19B7" w:rsidRPr="00625EEC" w:rsidRDefault="009A19B7" w:rsidP="000304A9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- усваивают признаки предложения (предложение состоит из слов, выражает законченную мысль, слова в предложении</w:t>
      </w:r>
    </w:p>
    <w:p w:rsidR="009A19B7" w:rsidRPr="00625EEC" w:rsidRDefault="009A19B7" w:rsidP="000304A9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связаны по смыслу);</w:t>
      </w:r>
    </w:p>
    <w:p w:rsidR="009A19B7" w:rsidRPr="00625EEC" w:rsidRDefault="009A19B7" w:rsidP="000304A9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- учатся произносить и читать предложения с разной интонацией;</w:t>
      </w:r>
    </w:p>
    <w:p w:rsidR="009A19B7" w:rsidRPr="00625EEC" w:rsidRDefault="009A19B7" w:rsidP="000304A9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- правильно орфографически и пунктуационно оформлять предложения</w:t>
      </w:r>
      <w:r w:rsidR="00555003"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;</w:t>
      </w: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 xml:space="preserve"> </w:t>
      </w:r>
      <w:r w:rsidR="00555003"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 xml:space="preserve"> </w:t>
      </w:r>
    </w:p>
    <w:p w:rsidR="009A19B7" w:rsidRPr="00625EEC" w:rsidRDefault="009A19B7" w:rsidP="000304A9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- конс</w:t>
      </w:r>
      <w:r w:rsidR="00555003"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труировать предложения из слов.</w:t>
      </w:r>
    </w:p>
    <w:p w:rsidR="009A19B7" w:rsidRPr="008336AF" w:rsidRDefault="009A19B7" w:rsidP="000304A9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ind w:left="0" w:hanging="142"/>
        <w:contextualSpacing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</w:pP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"Текст". В курсе обучения дается понятие о тексте (текст состоит из предложений, предложения в тексте связаны по смыслу; у</w:t>
      </w:r>
      <w:r w:rsidR="00555003"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 xml:space="preserve"> </w:t>
      </w: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текста есть заглавие; по заглавию можно определить, о чем говорится в тексте). Дети учатся отличать текст от набора предложений, вдумывать смысл заглавия, соотносить заглавие с содержанием и главной мыслью текста, самостоятельно озаглавливать текст и</w:t>
      </w:r>
      <w:r w:rsidR="00555003"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 xml:space="preserve"> </w:t>
      </w: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его части. У детей начинается формирование типа правильной читательской деятельности - умения целенаправленно</w:t>
      </w:r>
      <w:r w:rsidR="00555003"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 xml:space="preserve"> </w:t>
      </w:r>
      <w:r w:rsidRPr="00625EEC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</w:rPr>
        <w:t>осмысливать текст до начала чтения, во время чтения и после чтения.</w:t>
      </w:r>
    </w:p>
    <w:p w:rsidR="009A19B7" w:rsidRPr="00625EEC" w:rsidRDefault="009A19B7" w:rsidP="00625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2190" w:rsidRPr="00625EEC" w:rsidRDefault="009A19B7" w:rsidP="00625E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5EEC">
        <w:rPr>
          <w:rFonts w:ascii="Times New Roman" w:eastAsia="Calibri" w:hAnsi="Times New Roman" w:cs="Times New Roman"/>
          <w:b/>
          <w:sz w:val="24"/>
          <w:szCs w:val="24"/>
        </w:rPr>
        <w:t>2 класс:</w:t>
      </w:r>
    </w:p>
    <w:p w:rsidR="009A19B7" w:rsidRPr="008336AF" w:rsidRDefault="009A19B7" w:rsidP="00625EEC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   </w:t>
      </w:r>
      <w:r w:rsidR="008336A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625EEC">
        <w:rPr>
          <w:rFonts w:ascii="Times New Roman" w:hAnsi="Times New Roman" w:cs="Times New Roman"/>
          <w:sz w:val="24"/>
          <w:szCs w:val="24"/>
        </w:rPr>
        <w:t xml:space="preserve"> Родина моя, мой родной язык - 4 часа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Вводный урок. Г.Тукай «Родной язык», З,Туфайлова, Р.Валиева  о родине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Г.Галиев «Откуда начинается Родина?». Моя Родина.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Татарстан. Почему Казань так назвали?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Урок внеклассного чтения. О Родине. 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                   Народ говорит правду– 4 часа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 Народные песни. Загадки.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Считалки. Пословицы. Сказки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Проект «Устное народное творчество»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Урок внеклассного чтения. 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Сказка «Зухра». (с.104-105)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Идет золотая осень- 3 часа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 Г.Тукай, М.Ахметзянов. Стихи об осени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Н.Сладков «Наступила осень». Проверь себя. 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Урок внеклассного чтения. 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К.Тахау «Осенний лес». </w:t>
      </w:r>
    </w:p>
    <w:p w:rsidR="009A19B7" w:rsidRPr="00625EEC" w:rsidRDefault="008336AF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A19B7" w:rsidRPr="00625EEC">
        <w:rPr>
          <w:rFonts w:ascii="Times New Roman" w:hAnsi="Times New Roman" w:cs="Times New Roman"/>
          <w:sz w:val="24"/>
          <w:szCs w:val="24"/>
        </w:rPr>
        <w:t xml:space="preserve">  Детство – 3 часа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А.Бикчантаева. Й.Шарипова «Волшебные слова»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 Ш.Галиев, Р.Гизатуллин о волшебных словах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 Н.Каштанов «Сердитый мяч». Проверь себя.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                 Белоснежная зима – 4 часа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Ш.Бабич, Р.Минуллин. Стихотворения  о зиме.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Г.Бакир, Ж.Дарзаман.  «Зимние игры»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 Г.Рахим, Ш.Биккол, З.Хуснияр о зиме.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 Р.Курбан, Ж.Таржеманов. «Новый год». Проверь себя. К.Тахау «Краски зимы» (с.107)</w:t>
      </w:r>
    </w:p>
    <w:p w:rsidR="009A19B7" w:rsidRPr="00625EEC" w:rsidRDefault="008336AF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A19B7" w:rsidRPr="00625EEC">
        <w:rPr>
          <w:rFonts w:ascii="Times New Roman" w:hAnsi="Times New Roman" w:cs="Times New Roman"/>
          <w:sz w:val="24"/>
          <w:szCs w:val="24"/>
        </w:rPr>
        <w:t xml:space="preserve"> Наши   друзья: птицы  и животные – 8 часов    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  Г.Сагитов «Акбай». Р. Валиева «Белый котенок». Считалки и загадки.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 М.Хусаин «Наши друзья». А.Кари. Р. Батулла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М.Джалиль. З.Хуснияр о птицах.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Скороговорки. А.Бикчантаева. Ш.Галиев «Жеребенок»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Татарские народные сказки «Кто что любит?» «Курица, мышь и тетерев»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Литовская  народная сказка «Воспитанный кот»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Венгерская  народная сказка «Жадность»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Казахская народная сказка «Щедрый верблюд» Проверь себя.</w:t>
      </w:r>
    </w:p>
    <w:p w:rsidR="009A19B7" w:rsidRPr="00625EEC" w:rsidRDefault="008336AF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A19B7" w:rsidRPr="00625EEC">
        <w:rPr>
          <w:rFonts w:ascii="Times New Roman" w:hAnsi="Times New Roman" w:cs="Times New Roman"/>
          <w:sz w:val="24"/>
          <w:szCs w:val="24"/>
        </w:rPr>
        <w:t xml:space="preserve">   Весна идет  - 3 часа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 А.Бикчантаева, Р.Минуллин, М.Шабаев Г.Лотфи, Р.Гарей,  З.Ахмеров о весне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День Победы. Спасибо вам, ветераны!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Р.гиззатуллин «Почему рябина горькая?»</w:t>
      </w:r>
    </w:p>
    <w:p w:rsidR="009A19B7" w:rsidRPr="00625EEC" w:rsidRDefault="008336AF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A19B7" w:rsidRPr="00625EEC">
        <w:rPr>
          <w:rFonts w:ascii="Times New Roman" w:hAnsi="Times New Roman" w:cs="Times New Roman"/>
          <w:sz w:val="24"/>
          <w:szCs w:val="24"/>
        </w:rPr>
        <w:t>Дружная семья- 2 часа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 Г.Тукай, И.Юзеев, З.Воскресенская.  Стихотворения  о семье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 xml:space="preserve">  К.Булатова, Р. Мингалим, Р. Минуллин</w:t>
      </w:r>
    </w:p>
    <w:p w:rsidR="009A19B7" w:rsidRPr="00625EEC" w:rsidRDefault="008336AF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9A19B7" w:rsidRPr="00625EEC">
        <w:rPr>
          <w:rFonts w:ascii="Times New Roman" w:hAnsi="Times New Roman" w:cs="Times New Roman"/>
          <w:sz w:val="24"/>
          <w:szCs w:val="24"/>
        </w:rPr>
        <w:t xml:space="preserve">    Лето земляничное – 2часа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Стихотворения о лете.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Э.Шарифуллина «Сабантуй»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Читаем дома- 1 час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sz w:val="24"/>
          <w:szCs w:val="24"/>
        </w:rPr>
        <w:t>Почему лето и зима не встречаются?. Обобщение пройденного за год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b/>
          <w:sz w:val="24"/>
          <w:szCs w:val="24"/>
        </w:rPr>
        <w:t>Термины:</w:t>
      </w:r>
      <w:r w:rsidRPr="00625EEC">
        <w:rPr>
          <w:rFonts w:ascii="Times New Roman" w:hAnsi="Times New Roman" w:cs="Times New Roman"/>
          <w:sz w:val="24"/>
          <w:szCs w:val="24"/>
        </w:rPr>
        <w:t xml:space="preserve"> устное народное творчество, сказка, литературная сказка,  загадки, считалки, пословицы,  ритм, рифма. </w:t>
      </w:r>
    </w:p>
    <w:p w:rsidR="009A19B7" w:rsidRPr="00625EEC" w:rsidRDefault="009A19B7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9B7" w:rsidRPr="00625EEC" w:rsidRDefault="009A19B7" w:rsidP="00625E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5EEC">
        <w:rPr>
          <w:rFonts w:ascii="Times New Roman" w:eastAsia="Calibri" w:hAnsi="Times New Roman" w:cs="Times New Roman"/>
          <w:b/>
          <w:sz w:val="24"/>
          <w:szCs w:val="24"/>
        </w:rPr>
        <w:t>3 класс:</w:t>
      </w:r>
    </w:p>
    <w:p w:rsidR="00C52190" w:rsidRPr="00625EEC" w:rsidRDefault="00C52190" w:rsidP="00625EEC">
      <w:pPr>
        <w:spacing w:after="0" w:line="240" w:lineRule="auto"/>
        <w:ind w:left="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Родной край. Осень.</w:t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Х. Халитов «Страна знаний», «Учитель». Н.Даули «Ребенок-облако».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М.Джалиль «Дождь».ГарифГалиев «Настоящий хозяин».Э.Еники «Хлебушка». Э.Моэминова «Источник жизни».  Ф.Яруллин «Лес-уши, поле - глаза».</w:t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Р.Башар «Соловьиный родник»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ГарифГалиев «Откуда начинается Родина?». Ф.Яруллин.</w:t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А.Гадел «Родная сторона»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Г.Ахунов «Путешествие в историю». Р.Фахретдинов. 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Ф.Яруллин, Р.Минуллин, Э.Моэминова, Ш.Маннур. Стихотворения о Татарстане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Р.Ахметзянов «Живи, родной Татарстан!».Н.Халитов «Казанский Кремль».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Э.Шарипов «Мечеть «Кол Шарифа». Ф.Сафин «Надо беречь».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Если хочешь быть уважаемым- уважай других.</w:t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Р.Валиева, Р.Минуллин.    Ф.Хусни «Бедная собака Жулэ»   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Д.Аппакова «Башмаки». Н.Исэнбет «Почему у  шиповника шипы?»  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С.Шамси «Пусть будут друзья».   Р.Мингалим.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Золотые руки мастерового-ремесленника.</w:t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Р.Файзуллин «Песня пекарей», «Профессия отца». А.Расих «Пастух»,</w:t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А.Ерикей «Отец строит дом», А Сафин «Люблю папин труд». М.Гафури «В саду». </w:t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А.Алиш «Когда мама уехала отдыхать».  Дардеманд «Сокровище».  Внеклассное чтение.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Снег идет…</w:t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Г.Хасанов «Зимний лес», Г.Тукай «Буран», Ш.Биккол «На окраине леса»  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Ш.Галиев «Зимняя тишина». Р.Гаташ «С новым годом».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Судьба мужчины – в руках родины, судьба родины – в руках мужчины</w:t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Ш.Галиев «Это военная тайна». Р.Башар. Й.Шарипова  «Буду смелым».  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Ш.Маннур «Муса». С.Хаким «Татары погибли с улыбкой»</w:t>
      </w: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Около матери тепло</w:t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Р.Мингалим «Мама с зелеными глазами»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М.Магдеев «Иногда и плакать приятно». 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Ф.Амирхан «Сирота».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Весна, весна!</w:t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К.Тахау «Весна!». Г.Баширов «Яз». Г.Хасанов «Апрель». И.Туктар «Знакомые жаворонки» Потомки Гагарина. Внеклассное  чтение.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Стихи Ф.Яруллина «Через Тукай», «Маленький Апуш». 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Герои не умирают</w:t>
      </w:r>
    </w:p>
    <w:p w:rsidR="00C52190" w:rsidRPr="00625EEC" w:rsidRDefault="00C52190" w:rsidP="00625EEC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Г.Апсалямов «Настоящая война», «Голубое утро».  Р.Харис «Слова матери».  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А.Алиш «Песня о себе», «Я должен сражаться!», «Солдаты возвращаются»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Татарские народные сказки</w:t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«Смелый петух».  «Зухра»   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Урок творчества. Сочинение стихотворений, рассказов, сказок.</w:t>
      </w: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 народов мира</w:t>
      </w:r>
    </w:p>
    <w:p w:rsidR="00C52190" w:rsidRPr="00625EEC" w:rsidRDefault="00C52190" w:rsidP="00625EEC">
      <w:pPr>
        <w:spacing w:after="0" w:line="240" w:lineRule="auto"/>
        <w:ind w:left="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А.С.Пушкин «Зимний вечер».  Г.Тукай «Пушкину».    Л.Н.Толстой «Детство»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Г.К.Андерсен «Горшок каши».  Я.Гримм. Д.Родари «Чиполлино». Сказки «Золотой топор», «Дружные дети»</w:t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52190" w:rsidRPr="00625EEC" w:rsidRDefault="00C52190" w:rsidP="00625EEC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Обобщение пройденного за год</w:t>
      </w: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625E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</w:p>
    <w:p w:rsidR="00C52190" w:rsidRPr="008336AF" w:rsidRDefault="00C52190" w:rsidP="00625EEC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b/>
          <w:color w:val="000000"/>
          <w:sz w:val="12"/>
          <w:szCs w:val="12"/>
          <w:lang w:eastAsia="ru-RU"/>
        </w:rPr>
      </w:pPr>
    </w:p>
    <w:p w:rsidR="00C52190" w:rsidRPr="008336AF" w:rsidRDefault="00C52190" w:rsidP="008336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b/>
          <w:sz w:val="24"/>
          <w:szCs w:val="24"/>
        </w:rPr>
        <w:t>Термины:</w:t>
      </w:r>
      <w:r w:rsidRPr="00625EEC">
        <w:rPr>
          <w:rFonts w:ascii="Times New Roman" w:hAnsi="Times New Roman" w:cs="Times New Roman"/>
          <w:sz w:val="24"/>
          <w:szCs w:val="24"/>
        </w:rPr>
        <w:t xml:space="preserve"> эпитет, метафора, олицетворение, сравнение, эпитеты, рифма, ритм, харак</w:t>
      </w:r>
      <w:r w:rsidR="008336AF">
        <w:rPr>
          <w:rFonts w:ascii="Times New Roman" w:hAnsi="Times New Roman" w:cs="Times New Roman"/>
          <w:sz w:val="24"/>
          <w:szCs w:val="24"/>
        </w:rPr>
        <w:t xml:space="preserve">тер, герой произведения  </w:t>
      </w:r>
    </w:p>
    <w:p w:rsidR="00C52190" w:rsidRDefault="00C52190" w:rsidP="00625E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36AF" w:rsidRPr="00625EEC" w:rsidRDefault="008336AF" w:rsidP="00625E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5EEC">
        <w:rPr>
          <w:rFonts w:ascii="Times New Roman" w:eastAsia="Calibri" w:hAnsi="Times New Roman" w:cs="Times New Roman"/>
          <w:b/>
          <w:sz w:val="24"/>
          <w:szCs w:val="24"/>
        </w:rPr>
        <w:t>4 класс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5EEC">
        <w:rPr>
          <w:rFonts w:ascii="Times New Roman" w:eastAsia="Calibri" w:hAnsi="Times New Roman" w:cs="Times New Roman"/>
          <w:b/>
          <w:sz w:val="24"/>
          <w:szCs w:val="24"/>
        </w:rPr>
        <w:t xml:space="preserve">      Устное народное творчество - 5 часов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>Сказка “Ветряная телега”</w:t>
      </w:r>
      <w:r w:rsidRPr="00625EEC">
        <w:rPr>
          <w:rFonts w:ascii="Times New Roman" w:eastAsia="Calibri" w:hAnsi="Times New Roman" w:cs="Times New Roman"/>
          <w:sz w:val="24"/>
          <w:szCs w:val="24"/>
        </w:rPr>
        <w:tab/>
        <w:t>Мифы. “Хозяин ветра”, “Жаворонок и солнце”.Ф.Амирхан “Зухра на Луне”. Баит “Сак-Сок”.И.Крылов “Лиса и ворона”, М.Гафури “Стрекоза и Муравей”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>Басни. Проверь себя.</w:t>
      </w:r>
    </w:p>
    <w:p w:rsidR="00C52190" w:rsidRPr="008336AF" w:rsidRDefault="00C52190" w:rsidP="00625E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625EEC">
        <w:rPr>
          <w:rFonts w:ascii="Times New Roman" w:eastAsia="Calibri" w:hAnsi="Times New Roman" w:cs="Times New Roman"/>
          <w:b/>
          <w:sz w:val="24"/>
          <w:szCs w:val="24"/>
        </w:rPr>
        <w:t>Природа в произведениях пис</w:t>
      </w:r>
      <w:r w:rsidR="008336AF">
        <w:rPr>
          <w:rFonts w:ascii="Times New Roman" w:eastAsia="Calibri" w:hAnsi="Times New Roman" w:cs="Times New Roman"/>
          <w:b/>
          <w:sz w:val="24"/>
          <w:szCs w:val="24"/>
        </w:rPr>
        <w:t>ателей и художников - 10 часов.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>Г.Тукай «Луна и солнце», «Шурале», «Фатима и соловей» В музее. Б.Альменов «Шурале»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>М.Гафури, М.Джалиль. Ф.Васильев «Перед дождем».М.Джалиль, А.Алиш «Хвосты»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>Н.Даули «Ребенок облако».Г.Хасанов «Зимний лес»В музее. И.Грабарь «Синева  февраля».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>Ф.Яруллин «Самая счастливая ночь»С.Ахметзянова «Давайте бережем нашу землю родную!»Проект «Мы – дети природы»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>Проверь себя. Ответы на вопросы с.97-99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625EEC">
        <w:rPr>
          <w:rFonts w:ascii="Times New Roman" w:eastAsia="Calibri" w:hAnsi="Times New Roman" w:cs="Times New Roman"/>
          <w:b/>
          <w:sz w:val="24"/>
          <w:szCs w:val="24"/>
        </w:rPr>
        <w:t>Детские писатели - 7 часов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>Творчество Ш.Галиева.  Детские стихотворения Р.Минуллина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 xml:space="preserve"> Внеклассное чтение. Произведения Ш.Галиева и Р.Минуллина. проверь себя.</w:t>
      </w:r>
      <w:r w:rsidRPr="00625EEC">
        <w:rPr>
          <w:rFonts w:ascii="Times New Roman" w:eastAsia="Calibri" w:hAnsi="Times New Roman" w:cs="Times New Roman"/>
          <w:sz w:val="24"/>
          <w:szCs w:val="24"/>
        </w:rPr>
        <w:tab/>
      </w:r>
      <w:r w:rsidRPr="00625EEC">
        <w:rPr>
          <w:rFonts w:ascii="Times New Roman" w:eastAsia="Calibri" w:hAnsi="Times New Roman" w:cs="Times New Roman"/>
          <w:sz w:val="24"/>
          <w:szCs w:val="24"/>
        </w:rPr>
        <w:tab/>
        <w:t xml:space="preserve"> Х.Халиков. “Дедушка”, “Воробышек”, “Некогда”В музее. Ф.Якупов “Лето матерей”.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>Творчество Ф.Яруллина “Варежки”, “Стыдно”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 xml:space="preserve"> Внеклассное чтение. Проверь себя.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lastRenderedPageBreak/>
        <w:tab/>
      </w:r>
      <w:r w:rsidRPr="00625EEC">
        <w:rPr>
          <w:rFonts w:ascii="Times New Roman" w:eastAsia="Calibri" w:hAnsi="Times New Roman" w:cs="Times New Roman"/>
          <w:sz w:val="24"/>
          <w:szCs w:val="24"/>
        </w:rPr>
        <w:tab/>
      </w:r>
      <w:r w:rsidRPr="00625EEC">
        <w:rPr>
          <w:rFonts w:ascii="Times New Roman" w:eastAsia="Calibri" w:hAnsi="Times New Roman" w:cs="Times New Roman"/>
          <w:b/>
          <w:sz w:val="24"/>
          <w:szCs w:val="24"/>
        </w:rPr>
        <w:t>Спеши делать добро -  5  часов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>Р.Хафизова “Голубь и мальчик”, С.Адгамова “Друзья” А Баян “белки около собаки”. Д.Аппакова “Скрипучие башмаки”. М.Зощенко “Бедняга Федя”  Р.Валиева “В День победы”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8336AF">
        <w:rPr>
          <w:rFonts w:ascii="Times New Roman" w:eastAsia="Calibri" w:hAnsi="Times New Roman" w:cs="Times New Roman"/>
          <w:sz w:val="24"/>
          <w:szCs w:val="24"/>
        </w:rPr>
        <w:t>музее. И.Рафиков “Годы войны”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5EE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Счастливое детство -   3 часа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>Н.Гыйматдинова “Болтливая коза”</w:t>
      </w:r>
    </w:p>
    <w:p w:rsidR="00C52190" w:rsidRPr="00625EEC" w:rsidRDefault="009A19B7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 xml:space="preserve"> В.Голявкин “В</w:t>
      </w:r>
      <w:r w:rsidR="00C52190" w:rsidRPr="00625EEC">
        <w:rPr>
          <w:rFonts w:ascii="Times New Roman" w:eastAsia="Calibri" w:hAnsi="Times New Roman" w:cs="Times New Roman"/>
          <w:sz w:val="24"/>
          <w:szCs w:val="24"/>
        </w:rPr>
        <w:t>идно издалека”. Ю.Ермолаев “Помогли часы”</w:t>
      </w:r>
    </w:p>
    <w:p w:rsidR="00C52190" w:rsidRPr="00625EEC" w:rsidRDefault="008336AF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Проверь себя.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625EEC">
        <w:rPr>
          <w:rFonts w:ascii="Times New Roman" w:eastAsia="Calibri" w:hAnsi="Times New Roman" w:cs="Times New Roman"/>
          <w:b/>
          <w:sz w:val="24"/>
          <w:szCs w:val="24"/>
        </w:rPr>
        <w:t>Волшебное и чудный мир  -  4 часа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 xml:space="preserve"> Г.Х.Андерсен “Стойкий оловянный солдатик”.  Джонатан Свифт “Путешествие Гулливера”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5EEC">
        <w:rPr>
          <w:rFonts w:ascii="Times New Roman" w:eastAsia="Calibri" w:hAnsi="Times New Roman" w:cs="Times New Roman"/>
          <w:sz w:val="24"/>
          <w:szCs w:val="24"/>
        </w:rPr>
        <w:t xml:space="preserve"> Л.Лерон “Мальчик шурале”   Песня Шурале. Проверь себя.</w:t>
      </w:r>
    </w:p>
    <w:p w:rsidR="00C52190" w:rsidRPr="00625EEC" w:rsidRDefault="00C52190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C52190" w:rsidRDefault="00C52190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EC">
        <w:rPr>
          <w:rFonts w:ascii="Times New Roman" w:hAnsi="Times New Roman" w:cs="Times New Roman"/>
          <w:b/>
          <w:sz w:val="24"/>
          <w:szCs w:val="24"/>
        </w:rPr>
        <w:t>Термины:</w:t>
      </w:r>
      <w:r w:rsidRPr="00625EEC">
        <w:rPr>
          <w:rFonts w:ascii="Times New Roman" w:hAnsi="Times New Roman" w:cs="Times New Roman"/>
          <w:sz w:val="24"/>
          <w:szCs w:val="24"/>
        </w:rPr>
        <w:t xml:space="preserve"> устное народное творчество, сказка,</w:t>
      </w:r>
      <w:r w:rsidR="009A19B7" w:rsidRPr="00625EEC">
        <w:rPr>
          <w:rFonts w:ascii="Times New Roman" w:hAnsi="Times New Roman" w:cs="Times New Roman"/>
          <w:sz w:val="24"/>
          <w:szCs w:val="24"/>
        </w:rPr>
        <w:t xml:space="preserve"> мифы, баит, басня, </w:t>
      </w:r>
      <w:r w:rsidRPr="00625EEC">
        <w:rPr>
          <w:rFonts w:ascii="Times New Roman" w:hAnsi="Times New Roman" w:cs="Times New Roman"/>
          <w:sz w:val="24"/>
          <w:szCs w:val="24"/>
        </w:rPr>
        <w:t xml:space="preserve"> оли</w:t>
      </w:r>
      <w:r w:rsidR="009A19B7" w:rsidRPr="00625EEC">
        <w:rPr>
          <w:rFonts w:ascii="Times New Roman" w:hAnsi="Times New Roman" w:cs="Times New Roman"/>
          <w:sz w:val="24"/>
          <w:szCs w:val="24"/>
        </w:rPr>
        <w:t>цетворение, сравнение, эпитеты,</w:t>
      </w:r>
      <w:r w:rsidRPr="00625EEC">
        <w:rPr>
          <w:rFonts w:ascii="Times New Roman" w:hAnsi="Times New Roman" w:cs="Times New Roman"/>
          <w:sz w:val="24"/>
          <w:szCs w:val="24"/>
        </w:rPr>
        <w:t xml:space="preserve">  картина,</w:t>
      </w:r>
      <w:r w:rsidR="009A19B7" w:rsidRPr="00625EEC">
        <w:rPr>
          <w:rFonts w:ascii="Times New Roman" w:hAnsi="Times New Roman" w:cs="Times New Roman"/>
          <w:sz w:val="24"/>
          <w:szCs w:val="24"/>
        </w:rPr>
        <w:t xml:space="preserve"> пейзаж</w:t>
      </w:r>
      <w:r w:rsidR="008336AF">
        <w:rPr>
          <w:rFonts w:ascii="Times New Roman" w:hAnsi="Times New Roman" w:cs="Times New Roman"/>
          <w:sz w:val="24"/>
          <w:szCs w:val="24"/>
        </w:rPr>
        <w:t>.</w:t>
      </w:r>
    </w:p>
    <w:p w:rsidR="008336AF" w:rsidRDefault="008336AF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6AF" w:rsidRDefault="008336AF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6AF" w:rsidRDefault="008336AF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6AF" w:rsidRDefault="008336AF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6AF" w:rsidRDefault="008336AF" w:rsidP="008336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003">
        <w:rPr>
          <w:rFonts w:ascii="Times New Roman" w:eastAsia="Calibri" w:hAnsi="Times New Roman" w:cs="Times New Roman"/>
          <w:b/>
          <w:sz w:val="24"/>
          <w:szCs w:val="24"/>
        </w:rPr>
        <w:t xml:space="preserve">3.   </w:t>
      </w:r>
      <w:r w:rsidRPr="005550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с указанием количества часов, отводимых на  освоения каждой темы</w:t>
      </w:r>
    </w:p>
    <w:p w:rsidR="008336AF" w:rsidRPr="00625EEC" w:rsidRDefault="008336AF" w:rsidP="008336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289"/>
        <w:gridCol w:w="6365"/>
        <w:gridCol w:w="1134"/>
      </w:tblGrid>
      <w:tr w:rsidR="008336AF" w:rsidRPr="00625EEC" w:rsidTr="00984DB3">
        <w:trPr>
          <w:trHeight w:val="415"/>
        </w:trPr>
        <w:tc>
          <w:tcPr>
            <w:tcW w:w="851" w:type="dxa"/>
            <w:vMerge w:val="restart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654" w:type="dxa"/>
            <w:gridSpan w:val="2"/>
            <w:vMerge w:val="restart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с указанием этнокультурных особенностей </w:t>
            </w:r>
          </w:p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Республики Башкортостан</w:t>
            </w:r>
          </w:p>
        </w:tc>
        <w:tc>
          <w:tcPr>
            <w:tcW w:w="1134" w:type="dxa"/>
            <w:vMerge w:val="restart"/>
          </w:tcPr>
          <w:p w:rsidR="008336AF" w:rsidRPr="00625EEC" w:rsidRDefault="008336AF" w:rsidP="00984D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8336AF" w:rsidRPr="00625EEC" w:rsidTr="00984DB3">
        <w:trPr>
          <w:trHeight w:val="276"/>
        </w:trPr>
        <w:tc>
          <w:tcPr>
            <w:tcW w:w="851" w:type="dxa"/>
            <w:vMerge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gridSpan w:val="2"/>
            <w:vMerge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336AF" w:rsidRPr="00625EEC" w:rsidRDefault="008336AF" w:rsidP="00984D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336AF" w:rsidRPr="00625EEC" w:rsidTr="00984DB3">
        <w:trPr>
          <w:gridAfter w:val="2"/>
          <w:wAfter w:w="7499" w:type="dxa"/>
        </w:trPr>
        <w:tc>
          <w:tcPr>
            <w:tcW w:w="2140" w:type="dxa"/>
            <w:gridSpan w:val="2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</w:tc>
      </w:tr>
      <w:tr w:rsidR="008336AF" w:rsidRPr="00625EEC" w:rsidTr="00984DB3">
        <w:tc>
          <w:tcPr>
            <w:tcW w:w="851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  <w:gridSpan w:val="2"/>
          </w:tcPr>
          <w:p w:rsidR="008336AF" w:rsidRPr="00625EEC" w:rsidRDefault="008336AF" w:rsidP="0098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Сказки “Три дочери”, “Зайкина дочка. Развитие речи. 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”“Өч кыз”,  “Куян кызы” әкиятләрен тыңлау. Сөйләм. 4-7 бит</w:t>
            </w:r>
          </w:p>
        </w:tc>
        <w:tc>
          <w:tcPr>
            <w:tcW w:w="1134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8336AF" w:rsidRPr="00625EEC" w:rsidTr="00984DB3">
        <w:tc>
          <w:tcPr>
            <w:tcW w:w="851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7654" w:type="dxa"/>
            <w:gridSpan w:val="2"/>
          </w:tcPr>
          <w:p w:rsidR="008336AF" w:rsidRPr="00625EEC" w:rsidRDefault="008336AF" w:rsidP="0098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Текст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Слово как часть текста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 Текст кисәге буларак сүз. 8-9 б</w:t>
            </w:r>
          </w:p>
        </w:tc>
        <w:tc>
          <w:tcPr>
            <w:tcW w:w="1134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8336AF" w:rsidRPr="00625EEC" w:rsidTr="00984DB3">
        <w:tc>
          <w:tcPr>
            <w:tcW w:w="851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7654" w:type="dxa"/>
            <w:gridSpan w:val="2"/>
          </w:tcPr>
          <w:p w:rsidR="008336AF" w:rsidRPr="00625EEC" w:rsidRDefault="008336AF" w:rsidP="0098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Текст.Ключевые слова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Төп, ярдәмче сүзләр.10-12 бит</w:t>
            </w:r>
          </w:p>
        </w:tc>
        <w:tc>
          <w:tcPr>
            <w:tcW w:w="1134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8336AF" w:rsidRPr="00625EEC" w:rsidTr="00984DB3">
        <w:tc>
          <w:tcPr>
            <w:tcW w:w="851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7654" w:type="dxa"/>
            <w:gridSpan w:val="2"/>
          </w:tcPr>
          <w:p w:rsidR="008336AF" w:rsidRPr="00625EEC" w:rsidRDefault="008336AF" w:rsidP="0098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Звуки. Гласные звуки (а,ә,ы).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Авазлар. Сузык [а ],[ә ],[ы] авазлары, А,а, Ә,ә,  Ы ы хәрефләре.  13-15 б</w:t>
            </w:r>
          </w:p>
        </w:tc>
        <w:tc>
          <w:tcPr>
            <w:tcW w:w="1134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8336AF" w:rsidRPr="00625EEC" w:rsidTr="00984DB3">
        <w:tc>
          <w:tcPr>
            <w:tcW w:w="851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7654" w:type="dxa"/>
            <w:gridSpan w:val="2"/>
          </w:tcPr>
          <w:p w:rsidR="008336AF" w:rsidRPr="00625EEC" w:rsidRDefault="008336AF" w:rsidP="0098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Звуки. Гласные звуки (э,и,у).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Сузык [э],[и ], [у] авазлары һәм э,Э, и,И, у,У   хәрефләре.16-19 бит</w:t>
            </w:r>
          </w:p>
        </w:tc>
        <w:tc>
          <w:tcPr>
            <w:tcW w:w="1134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8336AF" w:rsidRPr="00625EEC" w:rsidTr="00984DB3">
        <w:tc>
          <w:tcPr>
            <w:tcW w:w="851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7654" w:type="dxa"/>
            <w:gridSpan w:val="2"/>
          </w:tcPr>
          <w:p w:rsidR="008336AF" w:rsidRPr="00625EEC" w:rsidRDefault="008336AF" w:rsidP="0098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Звуки. Гласные звуки (ү,о).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Сузык [ү], [о] авазлары һәм ү,Ү, о,О хәрефләре.  20-23 бит</w:t>
            </w:r>
          </w:p>
        </w:tc>
        <w:tc>
          <w:tcPr>
            <w:tcW w:w="1134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8336AF" w:rsidRPr="00625EEC" w:rsidTr="00984DB3">
        <w:tc>
          <w:tcPr>
            <w:tcW w:w="851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</w:t>
            </w:r>
          </w:p>
        </w:tc>
        <w:tc>
          <w:tcPr>
            <w:tcW w:w="7654" w:type="dxa"/>
            <w:gridSpan w:val="2"/>
          </w:tcPr>
          <w:p w:rsidR="008336AF" w:rsidRPr="00625EEC" w:rsidRDefault="008336AF" w:rsidP="00984D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Звуки. Гласный звук (ө).</w:t>
            </w:r>
            <w:r w:rsidRPr="00625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Сузык [ө] авазы, ө,Ө хәрефләре. Сузык авазлар турында өйрәнгәннәрне ныгыту. 24-27 б.</w:t>
            </w:r>
          </w:p>
        </w:tc>
        <w:tc>
          <w:tcPr>
            <w:tcW w:w="1134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8336AF" w:rsidRPr="00625EEC" w:rsidTr="00984DB3">
        <w:tc>
          <w:tcPr>
            <w:tcW w:w="851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</w:t>
            </w:r>
          </w:p>
        </w:tc>
        <w:tc>
          <w:tcPr>
            <w:tcW w:w="7654" w:type="dxa"/>
            <w:gridSpan w:val="2"/>
          </w:tcPr>
          <w:p w:rsidR="008336AF" w:rsidRPr="00625EEC" w:rsidRDefault="008336AF" w:rsidP="0098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Звуки. Согласные  звуки (н,л,м).</w:t>
            </w:r>
            <w:r w:rsidRPr="00625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[н] авазы, н,Н хәрефләре. [л] авазы, л, Л хәрефләре. [м] авазы, м, М хәрефләре.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625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28-33 бит</w:t>
            </w:r>
          </w:p>
        </w:tc>
        <w:tc>
          <w:tcPr>
            <w:tcW w:w="1134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8336AF" w:rsidRPr="00625EEC" w:rsidTr="00984DB3">
        <w:tc>
          <w:tcPr>
            <w:tcW w:w="851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</w:t>
            </w:r>
          </w:p>
        </w:tc>
        <w:tc>
          <w:tcPr>
            <w:tcW w:w="7654" w:type="dxa"/>
            <w:gridSpan w:val="2"/>
          </w:tcPr>
          <w:p w:rsidR="008336AF" w:rsidRPr="00625EEC" w:rsidRDefault="008336AF" w:rsidP="0098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Звуки. Согласные  звуки (р,й,ң).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Тартык  [р], [й], [ң] авазлары р,Р,й,Й,ң хәрефләре.  34-39 б</w:t>
            </w:r>
          </w:p>
        </w:tc>
        <w:tc>
          <w:tcPr>
            <w:tcW w:w="1134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8336AF" w:rsidRPr="00625EEC" w:rsidTr="00984DB3">
        <w:tc>
          <w:tcPr>
            <w:tcW w:w="851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7654" w:type="dxa"/>
            <w:gridSpan w:val="2"/>
          </w:tcPr>
          <w:p w:rsidR="008336AF" w:rsidRPr="00625EEC" w:rsidRDefault="008336AF" w:rsidP="0098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Обозначение на пис</w:t>
            </w: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ме двойных звуков (я,ю,е).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Я,ю,е хәрефләренең ике аваз белдерүе.  40-43 б</w:t>
            </w:r>
          </w:p>
        </w:tc>
        <w:tc>
          <w:tcPr>
            <w:tcW w:w="1134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8336AF" w:rsidRPr="00625EEC" w:rsidTr="00984DB3">
        <w:tc>
          <w:tcPr>
            <w:tcW w:w="851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7654" w:type="dxa"/>
            <w:gridSpan w:val="2"/>
          </w:tcPr>
          <w:p w:rsidR="008336AF" w:rsidRPr="00625EEC" w:rsidRDefault="008336AF" w:rsidP="0098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Звуки. Согласные  звуки (д,т).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[д], [т]авазлары һәм д, Д, т, Т хәрефләре.  44-58 б</w:t>
            </w:r>
          </w:p>
        </w:tc>
        <w:tc>
          <w:tcPr>
            <w:tcW w:w="1134" w:type="dxa"/>
          </w:tcPr>
          <w:p w:rsidR="008336AF" w:rsidRPr="00625EEC" w:rsidRDefault="008336AF" w:rsidP="0098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</w:tbl>
    <w:p w:rsidR="008336AF" w:rsidRPr="00625EEC" w:rsidRDefault="008336AF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336AF" w:rsidRPr="00625EEC" w:rsidSect="000304A9">
          <w:pgSz w:w="11906" w:h="16838"/>
          <w:pgMar w:top="1134" w:right="566" w:bottom="851" w:left="1560" w:header="709" w:footer="709" w:gutter="0"/>
          <w:cols w:space="708"/>
          <w:docGrid w:linePitch="360"/>
        </w:sect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654"/>
        <w:gridCol w:w="1134"/>
      </w:tblGrid>
      <w:tr w:rsidR="00555003" w:rsidRPr="00625EEC" w:rsidTr="00625EEC">
        <w:tc>
          <w:tcPr>
            <w:tcW w:w="851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12</w:t>
            </w:r>
          </w:p>
        </w:tc>
        <w:tc>
          <w:tcPr>
            <w:tcW w:w="765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Звуки. Согласный  звук (з).</w:t>
            </w:r>
            <w:r w:rsidR="00625EEC"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[з] авазы һәм  з,З хәрефләре.  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49-51 б.</w:t>
            </w:r>
          </w:p>
        </w:tc>
        <w:tc>
          <w:tcPr>
            <w:tcW w:w="1134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555003" w:rsidRPr="00625EEC" w:rsidTr="00625EEC">
        <w:tc>
          <w:tcPr>
            <w:tcW w:w="851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765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Звуки. Согласные  звуки (г,к).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[с]авазы һәм с,С хәрефләре. 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ъ], [г], [къ], [к] авазлары, г,Г, к,К х</w:t>
            </w:r>
            <w:r w:rsidR="00625EEC"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әрефләре  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52-58 б</w:t>
            </w:r>
          </w:p>
        </w:tc>
        <w:tc>
          <w:tcPr>
            <w:tcW w:w="1134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555003" w:rsidRPr="00625EEC" w:rsidTr="00625EEC">
        <w:tc>
          <w:tcPr>
            <w:tcW w:w="851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765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Звуки. Гласные звуки (в,ф).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Ирен-ирен [w] һәм ирен-теш [в] авазлары, в,В хәре</w:t>
            </w:r>
            <w:r w:rsidR="00625EEC"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фләре.[ф] авазы, ф,Ф хәрефләре.  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59-64 б</w:t>
            </w:r>
          </w:p>
        </w:tc>
        <w:tc>
          <w:tcPr>
            <w:tcW w:w="1134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555003" w:rsidRPr="00625EEC" w:rsidTr="00625EEC">
        <w:tc>
          <w:tcPr>
            <w:tcW w:w="851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</w:t>
            </w:r>
          </w:p>
        </w:tc>
        <w:tc>
          <w:tcPr>
            <w:tcW w:w="765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Звуки. Согласные  звуки (б).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[б] авазы, б,Б хәрефләре. 65-67 б.</w:t>
            </w:r>
          </w:p>
        </w:tc>
        <w:tc>
          <w:tcPr>
            <w:tcW w:w="1134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555003" w:rsidRPr="00625EEC" w:rsidTr="00625EEC">
        <w:tc>
          <w:tcPr>
            <w:tcW w:w="851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</w:t>
            </w:r>
          </w:p>
        </w:tc>
        <w:tc>
          <w:tcPr>
            <w:tcW w:w="765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Звуки. Согласные  звуки (п, ж).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[п] авазы, п,П хәрефләре. [ж] авазы, ж,Ж хәрефләре.[ш] авазы, ш, </w:t>
            </w:r>
            <w:r w:rsidR="00625EEC"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Ш хәрефләре.   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68-73 б.</w:t>
            </w:r>
          </w:p>
        </w:tc>
        <w:tc>
          <w:tcPr>
            <w:tcW w:w="1134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555003" w:rsidRPr="00625EEC" w:rsidTr="00625EEC">
        <w:trPr>
          <w:trHeight w:val="65"/>
        </w:trPr>
        <w:tc>
          <w:tcPr>
            <w:tcW w:w="851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765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Звуки. Согласный  звук (җ).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[җ] авазы, җ,Җ хәреф</w:t>
            </w:r>
            <w:r w:rsidR="00625EEC"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ләре. [ч] авазы, ч,Ч хәрефләре. 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74-78 б</w:t>
            </w:r>
          </w:p>
        </w:tc>
        <w:tc>
          <w:tcPr>
            <w:tcW w:w="1134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555003" w:rsidRPr="00625EEC" w:rsidTr="00625EEC">
        <w:trPr>
          <w:trHeight w:val="711"/>
        </w:trPr>
        <w:tc>
          <w:tcPr>
            <w:tcW w:w="851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765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Звуки. Согласные  звуки (х,һ).</w:t>
            </w:r>
          </w:p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[х] авазы ,х,Х хәрефл</w:t>
            </w:r>
            <w:r w:rsidR="00625EEC"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әре. [һ] авазы , һ,Һ хәрефләре. 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79-84 б</w:t>
            </w:r>
          </w:p>
        </w:tc>
        <w:tc>
          <w:tcPr>
            <w:tcW w:w="1134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555003" w:rsidRPr="00625EEC" w:rsidTr="00625EEC">
        <w:tc>
          <w:tcPr>
            <w:tcW w:w="851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765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Звук и буква </w:t>
            </w: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Ё</w:t>
            </w: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 Согласный  звук (щ).</w:t>
            </w:r>
          </w:p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Ё хәрефенең ике аваз белд</w:t>
            </w:r>
            <w:r w:rsidR="00625EEC"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ерүе. [щ] авазы, щ,Щ хәрефләре. 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85-86 б.</w:t>
            </w:r>
          </w:p>
        </w:tc>
        <w:tc>
          <w:tcPr>
            <w:tcW w:w="1134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555003" w:rsidRPr="00625EEC" w:rsidTr="00625EEC">
        <w:tc>
          <w:tcPr>
            <w:tcW w:w="851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765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Согласный  звук (ц). Буквы ъ, и ь.</w:t>
            </w:r>
          </w:p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[ц] авазы , Ц,ц   хәрефләре. Ь (нечкәлек һәм аеру билгесе). Ъ</w:t>
            </w:r>
            <w:r w:rsidR="00625EEC"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(калынлык һәм аеру билгесе)  .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86-89 б.</w:t>
            </w:r>
          </w:p>
        </w:tc>
        <w:tc>
          <w:tcPr>
            <w:tcW w:w="1134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555003" w:rsidRPr="00625EEC" w:rsidTr="00625EEC">
        <w:tc>
          <w:tcPr>
            <w:tcW w:w="851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21-22</w:t>
            </w:r>
          </w:p>
        </w:tc>
        <w:tc>
          <w:tcPr>
            <w:tcW w:w="765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Знания, полученные в детстве-слова, написанные на камне. 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Балачакта алган белем- ташка язган суз белэн бер.</w:t>
            </w:r>
          </w:p>
        </w:tc>
        <w:tc>
          <w:tcPr>
            <w:tcW w:w="1134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555003" w:rsidRPr="00625EEC" w:rsidTr="00625EEC">
        <w:tc>
          <w:tcPr>
            <w:tcW w:w="851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23-24</w:t>
            </w:r>
          </w:p>
        </w:tc>
        <w:tc>
          <w:tcPr>
            <w:tcW w:w="765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Колыбельные песни, скороговорки, загадки. 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Бишектэге бишкэ торлэнер.</w:t>
            </w:r>
          </w:p>
        </w:tc>
        <w:tc>
          <w:tcPr>
            <w:tcW w:w="113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555003" w:rsidRPr="00625EEC" w:rsidTr="00625EEC">
        <w:tc>
          <w:tcPr>
            <w:tcW w:w="851" w:type="dxa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25-26</w:t>
            </w:r>
          </w:p>
        </w:tc>
        <w:tc>
          <w:tcPr>
            <w:tcW w:w="765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Стихотворения о школе, об учении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Хэреф мина карап тора, мин дэ карыйм хэрефкэ.</w:t>
            </w:r>
          </w:p>
        </w:tc>
        <w:tc>
          <w:tcPr>
            <w:tcW w:w="113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555003" w:rsidRPr="00625EEC" w:rsidTr="00625EEC">
        <w:tc>
          <w:tcPr>
            <w:tcW w:w="851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27-28</w:t>
            </w:r>
          </w:p>
        </w:tc>
        <w:tc>
          <w:tcPr>
            <w:tcW w:w="765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Что мы знаем о зверях и птицах?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Без хайваннар һәм кошлар турында беләбезме?</w:t>
            </w:r>
          </w:p>
        </w:tc>
        <w:tc>
          <w:tcPr>
            <w:tcW w:w="113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555003" w:rsidRPr="00625EEC" w:rsidTr="00625EEC">
        <w:tc>
          <w:tcPr>
            <w:tcW w:w="851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29-30</w:t>
            </w:r>
          </w:p>
        </w:tc>
        <w:tc>
          <w:tcPr>
            <w:tcW w:w="765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Волшебные слова, этика поведения.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Кеше булу кыен тугел, кешелекле булу кыен.</w:t>
            </w:r>
          </w:p>
        </w:tc>
        <w:tc>
          <w:tcPr>
            <w:tcW w:w="113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555003" w:rsidRPr="00625EEC" w:rsidTr="00625EEC">
        <w:tc>
          <w:tcPr>
            <w:tcW w:w="851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31-32</w:t>
            </w:r>
          </w:p>
        </w:tc>
        <w:tc>
          <w:tcPr>
            <w:tcW w:w="765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Весна идет.</w:t>
            </w: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Яз килэ, яз колэ...</w:t>
            </w:r>
          </w:p>
        </w:tc>
        <w:tc>
          <w:tcPr>
            <w:tcW w:w="113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 </w:t>
            </w:r>
          </w:p>
        </w:tc>
      </w:tr>
      <w:tr w:rsidR="00555003" w:rsidRPr="00625EEC" w:rsidTr="00625EEC">
        <w:trPr>
          <w:trHeight w:val="65"/>
        </w:trPr>
        <w:tc>
          <w:tcPr>
            <w:tcW w:w="851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765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Урок повторения и обобщения.</w:t>
            </w:r>
          </w:p>
          <w:p w:rsidR="00555003" w:rsidRPr="00625EEC" w:rsidRDefault="00625EEC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Үткәннәрне кабатлау</w:t>
            </w:r>
          </w:p>
        </w:tc>
        <w:tc>
          <w:tcPr>
            <w:tcW w:w="1134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25EE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</w:tbl>
    <w:p w:rsidR="00555003" w:rsidRDefault="00555003" w:rsidP="00625E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3F12" w:rsidRPr="00625EEC" w:rsidRDefault="00DC3F12" w:rsidP="00625E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003" w:rsidRPr="00625EEC" w:rsidRDefault="00555003" w:rsidP="00625E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tbl>
      <w:tblPr>
        <w:tblStyle w:val="a7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8505"/>
      </w:tblGrid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625EEC" w:rsidRPr="00625EEC" w:rsidRDefault="00625EEC" w:rsidP="00625E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п.п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 с указанием этнокультурных особенностей  Республики Башкортостан</w:t>
            </w:r>
          </w:p>
        </w:tc>
      </w:tr>
      <w:tr w:rsidR="00625EEC" w:rsidRPr="00625EEC" w:rsidTr="00625EEC">
        <w:tc>
          <w:tcPr>
            <w:tcW w:w="9782" w:type="dxa"/>
            <w:gridSpan w:val="3"/>
          </w:tcPr>
          <w:p w:rsidR="00625EEC" w:rsidRPr="00625EEC" w:rsidRDefault="00625EEC" w:rsidP="00625E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</w:t>
            </w:r>
            <w:r w:rsidRPr="00625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Родина моя, мой родной язык </w:t>
            </w:r>
            <w:r w:rsidRPr="00625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- 4 часа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Вводный урок. Г.Тукай «Родной язык», З,Туфайлова, Р.Валиева  о родине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Г.Галиев «Откуда начинается Родина?». Моя Родина.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Татарстан. Почему Казань так назвали?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чтения.  О Родине. (с.101-103)</w:t>
            </w:r>
          </w:p>
        </w:tc>
      </w:tr>
      <w:tr w:rsidR="00625EEC" w:rsidRPr="00625EEC" w:rsidTr="00625EEC">
        <w:tc>
          <w:tcPr>
            <w:tcW w:w="9782" w:type="dxa"/>
            <w:gridSpan w:val="3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25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Народ говорит правду– 4 часа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 Народные песни. Загадки.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Считалки. Пословицы. Сказки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Проект «Устное народное творчество»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чтения.   Сказка «Зухра». (с.104-105)</w:t>
            </w:r>
          </w:p>
        </w:tc>
      </w:tr>
      <w:tr w:rsidR="00625EEC" w:rsidRPr="00625EEC" w:rsidTr="00625EEC">
        <w:tc>
          <w:tcPr>
            <w:tcW w:w="9782" w:type="dxa"/>
            <w:gridSpan w:val="3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625EEC">
              <w:rPr>
                <w:rFonts w:ascii="Times New Roman" w:hAnsi="Times New Roman" w:cs="Times New Roman"/>
                <w:b/>
                <w:sz w:val="24"/>
                <w:szCs w:val="24"/>
              </w:rPr>
              <w:t>Идет золотая осень- 3 часа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 Г.Тукай, М.Ахметзянов. Стихи об осени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Н.Сладков «Наступила осень». Проверь себя. 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чтения.   К.Тахау «Осенний лес». (с.105-107)</w:t>
            </w:r>
          </w:p>
        </w:tc>
      </w:tr>
      <w:tr w:rsidR="00625EEC" w:rsidRPr="00625EEC" w:rsidTr="00625EEC">
        <w:tc>
          <w:tcPr>
            <w:tcW w:w="9782" w:type="dxa"/>
            <w:gridSpan w:val="3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Детство – 3 часа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А.Бикчантаева. Й.Шарипова «Волшебные слова»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 Ш.Галиев, Р.Гизатуллин о волшебных словах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 Н.Каштанов «Сердитый мяч». Проверь себя.</w:t>
            </w:r>
          </w:p>
        </w:tc>
      </w:tr>
      <w:tr w:rsidR="00625EEC" w:rsidRPr="00625EEC" w:rsidTr="00625EEC">
        <w:tc>
          <w:tcPr>
            <w:tcW w:w="9782" w:type="dxa"/>
            <w:gridSpan w:val="3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Белоснежная зима – 4 часа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Ш.Бабич, Р.Минуллин. Стихотворения  о зиме.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Г.Бакир, Ж.Дарзаман.  «Зимние игры»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 Г.Рахим, Ш.Биккол, З.Хуснияр о зиме.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 Р.Курбан, Ж.Таржеманов. «Новый год». Проверь себя. </w:t>
            </w:r>
          </w:p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К.Тахау «Краски зимы» (с.107)</w:t>
            </w:r>
          </w:p>
        </w:tc>
      </w:tr>
      <w:tr w:rsidR="00625EEC" w:rsidRPr="00625EEC" w:rsidTr="00625EEC">
        <w:tc>
          <w:tcPr>
            <w:tcW w:w="9782" w:type="dxa"/>
            <w:gridSpan w:val="3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Наши   друзья: птицы  и животные – 8 часов    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  Г.Сагитов «Акбай». Р. Валиева «Белый котенок». Считалки и загадки.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 М.Хусаин «Наши друзья». А.Кари. Р. Батулла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М.Джалиль. З.Хуснияр о птицах.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Скороговорки. А.Бикчантаева. Ш.Галиев «Жеребенок»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Татарские народные сказки «Кто что любит?» «Курица, мышь и тетерев»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Литовская  народная сказка «Воспитанный кот»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Венгерская  народная сказка «Жадность»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Казахская народная сказка «Щедрый верблюд» Проверь себя.</w:t>
            </w:r>
          </w:p>
        </w:tc>
      </w:tr>
      <w:tr w:rsidR="00625EEC" w:rsidRPr="00625EEC" w:rsidTr="00625EEC">
        <w:tc>
          <w:tcPr>
            <w:tcW w:w="9782" w:type="dxa"/>
            <w:gridSpan w:val="3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Весна идет  - 3 часа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 А.Бикчантаева, Р.Минуллин, М.Шабаев Г.Лотфи, Р.Гарей,  З.Ахмеров о весне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День Победы. Спасибо вам, ветераны!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Р.гиззатуллин «Почему рябина горькая?»</w:t>
            </w:r>
          </w:p>
        </w:tc>
      </w:tr>
      <w:tr w:rsidR="00625EEC" w:rsidRPr="00625EEC" w:rsidTr="00625EEC">
        <w:tc>
          <w:tcPr>
            <w:tcW w:w="9782" w:type="dxa"/>
            <w:gridSpan w:val="3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Дружная семья- 2 часа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 Г.Тукай, И.Юзеев, З.Воскресенская.  Стихотворения  о семье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 xml:space="preserve">  К.Булатова, Р. Мингалим, Р. Минуллин</w:t>
            </w:r>
          </w:p>
        </w:tc>
      </w:tr>
      <w:tr w:rsidR="00625EEC" w:rsidRPr="00625EEC" w:rsidTr="00625EEC">
        <w:tc>
          <w:tcPr>
            <w:tcW w:w="9782" w:type="dxa"/>
            <w:gridSpan w:val="3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Лето земляничное – 2 часа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Стихотворения о лете.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Э.Шарифуллина «Сабантуй»</w:t>
            </w:r>
          </w:p>
        </w:tc>
      </w:tr>
      <w:tr w:rsidR="00625EEC" w:rsidRPr="00625EEC" w:rsidTr="00625EEC">
        <w:tc>
          <w:tcPr>
            <w:tcW w:w="9782" w:type="dxa"/>
            <w:gridSpan w:val="3"/>
          </w:tcPr>
          <w:p w:rsidR="00625EEC" w:rsidRPr="00625EEC" w:rsidRDefault="00625EEC" w:rsidP="00625E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sz w:val="24"/>
                <w:szCs w:val="24"/>
              </w:rPr>
              <w:t>Читаем дома – 1 час</w:t>
            </w:r>
          </w:p>
        </w:tc>
      </w:tr>
      <w:tr w:rsidR="00625EEC" w:rsidRPr="00625EEC" w:rsidTr="00625EEC">
        <w:tc>
          <w:tcPr>
            <w:tcW w:w="568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09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sz w:val="24"/>
                <w:szCs w:val="24"/>
              </w:rPr>
              <w:t>Почему лето и зима не встречаются?. Обобщение пройденного за год</w:t>
            </w:r>
          </w:p>
        </w:tc>
      </w:tr>
    </w:tbl>
    <w:p w:rsidR="00625EEC" w:rsidRDefault="00625EEC" w:rsidP="00625E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3F12" w:rsidRDefault="00DC3F12" w:rsidP="00625E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3F12" w:rsidRPr="00625EEC" w:rsidRDefault="00DC3F12" w:rsidP="00625E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003" w:rsidRPr="00625EEC" w:rsidRDefault="00555003" w:rsidP="00625E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5EEC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tbl>
      <w:tblPr>
        <w:tblStyle w:val="TableGrid"/>
        <w:tblW w:w="10065" w:type="dxa"/>
        <w:tblInd w:w="-147" w:type="dxa"/>
        <w:tblLayout w:type="fixed"/>
        <w:tblCellMar>
          <w:top w:w="7" w:type="dxa"/>
          <w:left w:w="108" w:type="dxa"/>
          <w:right w:w="76" w:type="dxa"/>
        </w:tblCellMar>
        <w:tblLook w:val="04A0" w:firstRow="1" w:lastRow="0" w:firstColumn="1" w:lastColumn="0" w:noHBand="0" w:noVBand="1"/>
      </w:tblPr>
      <w:tblGrid>
        <w:gridCol w:w="709"/>
        <w:gridCol w:w="8505"/>
        <w:gridCol w:w="851"/>
      </w:tblGrid>
      <w:tr w:rsidR="00625EEC" w:rsidRPr="00625EEC" w:rsidTr="00DC3F12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урока с указанием этнокультурных особенностей  Республики Башкортостан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ч. </w:t>
            </w:r>
          </w:p>
        </w:tc>
      </w:tr>
      <w:tr w:rsidR="00625EEC" w:rsidRPr="00625EEC" w:rsidTr="00DC3F12">
        <w:trPr>
          <w:trHeight w:val="339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Родной край. Осень.</w:t>
            </w:r>
          </w:p>
        </w:tc>
      </w:tr>
      <w:tr w:rsidR="00625EEC" w:rsidRPr="00625EEC" w:rsidTr="00DC3F12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 Халитов «Страна знаний»,«Учитель».</w:t>
            </w:r>
          </w:p>
          <w:p w:rsidR="00625EEC" w:rsidRPr="00625EEC" w:rsidRDefault="00625EEC" w:rsidP="00625EEC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Н.Даули «Ребенок-облако».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  <w:p w:rsidR="00625EEC" w:rsidRPr="00625EEC" w:rsidRDefault="00625EEC" w:rsidP="00625EEC">
            <w:pPr>
              <w:spacing w:after="0" w:line="240" w:lineRule="auto"/>
              <w:ind w:left="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М.Джалиль «Дождь».</w:t>
            </w:r>
          </w:p>
          <w:p w:rsidR="00625EEC" w:rsidRPr="00625EEC" w:rsidRDefault="00625EEC" w:rsidP="00625EEC">
            <w:pPr>
              <w:spacing w:after="0" w:line="240" w:lineRule="auto"/>
              <w:ind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ГарифГалиев «Настоящий хозяин».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rPr>
          <w:trHeight w:val="28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Э.Еники «Хлебушка». Э.Моэминова «Источник жизни».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  <w:p w:rsidR="00625EEC" w:rsidRPr="00625EEC" w:rsidRDefault="00625EEC" w:rsidP="00625EE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Ф.Яруллин «Лес-уши, поле - глаза».</w:t>
            </w:r>
          </w:p>
          <w:p w:rsidR="00625EEC" w:rsidRPr="00625EEC" w:rsidRDefault="00625EEC" w:rsidP="00625EEC">
            <w:pPr>
              <w:spacing w:after="0" w:line="240" w:lineRule="auto"/>
              <w:ind w:righ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Р.Башар «Соловьиный родник»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5EEC" w:rsidRPr="00625EEC" w:rsidTr="00DC3F12">
        <w:trPr>
          <w:trHeight w:val="3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ГарифГалиев«Откуда начинается Родина?». Ф.Яруллин.А.Гадел «Родная сторона»,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rPr>
          <w:trHeight w:val="4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Г.Ахунов «Путешествие в историю». Р.Фахретдинов.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rPr>
          <w:trHeight w:val="25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Ф.Яруллин, Р.Минуллин, Э.Моэминова, Ш.Маннур. Стихотворения о Татарстане.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rPr>
          <w:trHeight w:val="2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Р.Ахметзянов «Живи, родной Татарстан!». Н.Халитов «Казанский Кремль».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EEC" w:rsidRPr="00625EEC" w:rsidTr="00DC3F12">
        <w:trPr>
          <w:trHeight w:val="25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Э.Шарипов «Мечеть «Кол Шарифа». Ф.Сафин «Надо беречь».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rPr>
          <w:trHeight w:val="350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Если хочешь быть уважаемым- уважай других.</w:t>
            </w:r>
          </w:p>
        </w:tc>
      </w:tr>
      <w:tr w:rsidR="00625EEC" w:rsidRPr="00625EEC" w:rsidTr="00DC3F12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Р.Валиева, Р.Минуллин.</w:t>
            </w:r>
          </w:p>
          <w:p w:rsidR="00625EEC" w:rsidRPr="00625EEC" w:rsidRDefault="00625EEC" w:rsidP="00625EEC">
            <w:pPr>
              <w:spacing w:after="0" w:line="240" w:lineRule="auto"/>
              <w:ind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Ф.Хусни «Бедная собака Жулэ»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rPr>
          <w:trHeight w:val="2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Д.Аппакова «Башмаки». Н.Исэнбет «Почему у  шиповника шипы?»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С.Шамси «Пусть будут друзья».   Р.Мингалим.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rPr>
          <w:trHeight w:val="286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Золотые руки мастерового-ремесленника.</w:t>
            </w:r>
          </w:p>
        </w:tc>
      </w:tr>
      <w:tr w:rsidR="00625EEC" w:rsidRPr="00625EEC" w:rsidTr="00DC3F12">
        <w:trPr>
          <w:trHeight w:val="3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Р.Файзуллин «Песня пекарей», «Профессия отца»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rPr>
          <w:trHeight w:val="2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А.Расих «Пастух», А.Ерикей «Отец строит дом», А Сафин «Люблю папин труд». 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М.Гафури «В саду». А.Алиш «Когда мама уехала отдыхать».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Дардеманд «Сокровище».</w:t>
            </w:r>
          </w:p>
          <w:p w:rsidR="00625EEC" w:rsidRPr="00625EEC" w:rsidRDefault="00625EEC" w:rsidP="00625EEC">
            <w:pPr>
              <w:spacing w:after="0" w:line="240" w:lineRule="auto"/>
              <w:ind w:right="2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EEC" w:rsidRPr="00625EEC" w:rsidTr="00DC3F12">
        <w:trPr>
          <w:trHeight w:val="286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Снег идет…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  <w:p w:rsidR="00625EEC" w:rsidRPr="00625EEC" w:rsidRDefault="00625EEC" w:rsidP="00625EEC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Г.Хасанов «Зимний лес», Г.Тукай «Буран», Ш.Биккол «На окраине леса»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1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Ш.Галиев «Зимняя тишина». Р.Гаташ «С новым годом».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372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Судьба мужчины – в руках родины, судьба родины – в руках мужчины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2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Ш.Галиев «Это военная тайна». Р.Башар. Й.Шарипова  «Буду смелым».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2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left="10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Ш.Маннур «Муса». С.Хаким «Татары погибли с улыбкой»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305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Около матери тепло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4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left="123" w:right="16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Р.Мингалим «Мама с зелеными глазами»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3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М.Магдеев «Иногда и плакать приятно».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2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Ф.Амирхан «Сирота».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366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Весна, весна!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5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К.Тахау «Весна!». Г.Баширов «Яз». Г.Хасанов «Апрель». И.Туктар «Знакомые жаворонки».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Потомки Гагарина. Внеклассное  чтение.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2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Стихи Ф.Яруллина «Через Тукай», «Маленький Апуш».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358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Герои не умирают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2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Г.Апсалямов «Настоящая война», «Голубое утро».Р.Харис «Слова матери».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2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А.Алиш «Песня о себе», «Я должен сражаться!», «Солдаты возвращаются»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196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Татарские народные сказки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«Смелый петух»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«Зухра»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2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творчества. Сочинение стихотворений, рассказов, сказок.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304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Литература народов мира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1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А.С.Пушкин «Зимний вечер».Г.Тукай «Пушкину». Л.Н.Толстой «Детство»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3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Г.К.Андерсен «Горшок каши». Я.Гримм.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25EEC" w:rsidRPr="00625EEC" w:rsidTr="00DC3F12">
        <w:tblPrEx>
          <w:tblCellMar>
            <w:right w:w="0" w:type="dxa"/>
          </w:tblCellMar>
        </w:tblPrEx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left="422" w:hanging="3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Д.Родари «Чиполлино». Сказки «Золотой топор», «Дружные дети»</w:t>
            </w:r>
          </w:p>
          <w:p w:rsidR="00625EEC" w:rsidRPr="00625EEC" w:rsidRDefault="00625EEC" w:rsidP="00625EEC">
            <w:pPr>
              <w:spacing w:after="0" w:line="240" w:lineRule="auto"/>
              <w:ind w:left="422" w:hanging="3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Обобщение пройденного за год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EEC" w:rsidRPr="00625EEC" w:rsidRDefault="00625EEC" w:rsidP="00625EEC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E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</w:tbl>
    <w:p w:rsidR="00DC3F12" w:rsidRDefault="00DC3F12" w:rsidP="00625E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F12" w:rsidRDefault="00DC3F12" w:rsidP="00625E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F12" w:rsidRPr="00625EEC" w:rsidRDefault="00DC3F12" w:rsidP="00625E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55003" w:rsidRPr="00625EEC" w:rsidRDefault="00555003" w:rsidP="00625EE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5EE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 класс</w:t>
      </w:r>
    </w:p>
    <w:tbl>
      <w:tblPr>
        <w:tblW w:w="19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75"/>
        <w:gridCol w:w="7800"/>
        <w:gridCol w:w="992"/>
        <w:gridCol w:w="7486"/>
        <w:gridCol w:w="709"/>
        <w:gridCol w:w="709"/>
        <w:gridCol w:w="709"/>
      </w:tblGrid>
      <w:tr w:rsidR="00555003" w:rsidRPr="00625EEC" w:rsidTr="00555003">
        <w:trPr>
          <w:gridAfter w:val="4"/>
          <w:wAfter w:w="9613" w:type="dxa"/>
          <w:trHeight w:val="445"/>
        </w:trPr>
        <w:tc>
          <w:tcPr>
            <w:tcW w:w="567" w:type="dxa"/>
            <w:vMerge w:val="restart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075" w:type="dxa"/>
            <w:gridSpan w:val="2"/>
            <w:vMerge w:val="restart"/>
          </w:tcPr>
          <w:p w:rsidR="00555003" w:rsidRPr="00625EEC" w:rsidRDefault="00555003" w:rsidP="00625E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 с указанием  этнокультурных особенностей РФ</w:t>
            </w:r>
          </w:p>
        </w:tc>
        <w:tc>
          <w:tcPr>
            <w:tcW w:w="992" w:type="dxa"/>
            <w:vMerge w:val="restart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</w:t>
            </w:r>
          </w:p>
        </w:tc>
      </w:tr>
      <w:tr w:rsidR="00555003" w:rsidRPr="00625EEC" w:rsidTr="00555003">
        <w:trPr>
          <w:gridAfter w:val="4"/>
          <w:wAfter w:w="9613" w:type="dxa"/>
          <w:trHeight w:val="276"/>
        </w:trPr>
        <w:tc>
          <w:tcPr>
            <w:tcW w:w="567" w:type="dxa"/>
            <w:vMerge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5003" w:rsidRPr="00625EEC" w:rsidTr="00555003">
        <w:trPr>
          <w:gridAfter w:val="3"/>
          <w:wAfter w:w="2127" w:type="dxa"/>
        </w:trPr>
        <w:tc>
          <w:tcPr>
            <w:tcW w:w="17120" w:type="dxa"/>
            <w:gridSpan w:val="5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   Устное народное творчество - 5 часов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5" w:type="dxa"/>
            <w:gridSpan w:val="2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Сказка “Ветряная телега”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075" w:type="dxa"/>
            <w:gridSpan w:val="2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Мифы. “Хозяин ветра”, “Жаворонок и солнце”.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075" w:type="dxa"/>
            <w:gridSpan w:val="2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Ф.Амирхан “Зухра на Луне”. Баит “Сак-Сок”.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075" w:type="dxa"/>
            <w:gridSpan w:val="2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И.Крылов “Лиса и ворона”, М.Гафури “Стрекоза и Муравей”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075" w:type="dxa"/>
            <w:gridSpan w:val="2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Басни. Проверь себя.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3"/>
          <w:wAfter w:w="2127" w:type="dxa"/>
        </w:trPr>
        <w:tc>
          <w:tcPr>
            <w:tcW w:w="17120" w:type="dxa"/>
            <w:gridSpan w:val="5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        Природа в произведениях писателей и художников - 10 часов.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75" w:type="dxa"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</w:rPr>
              <w:t>Г.Тукай «Луна и солнце», «Шурале», «Фатима и соловей»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75" w:type="dxa"/>
            <w:vMerge w:val="restart"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музее. Б.Альменов «Шурале»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М.Гафури, М.Джалиль. Ф.Васильев «Перед дождем».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75" w:type="dxa"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</w:rPr>
              <w:t>М.Джалиль, А.Алиш «Хвосты»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75" w:type="dxa"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</w:rPr>
              <w:t>Н.Даули «Ребенок облако».Г.Хасанов «Зимний лес»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75" w:type="dxa"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</w:rPr>
              <w:t>В музее. И.Грабарь «Синева  февраля».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75" w:type="dxa"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</w:rPr>
              <w:t>Ф.Яруллин «Самая счастливая ночь»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75" w:type="dxa"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</w:rPr>
              <w:t>С.Ахметзянова «Давайте бережем нашу землю родную!»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75" w:type="dxa"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</w:rPr>
              <w:t>Проект «Мы – дети природы»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75" w:type="dxa"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</w:rPr>
              <w:t>Проверь себя. Ответы на вопросы с.97-99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trHeight w:val="250"/>
        </w:trPr>
        <w:tc>
          <w:tcPr>
            <w:tcW w:w="17120" w:type="dxa"/>
            <w:gridSpan w:val="5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                                   Детские писатели - 7 часов</w:t>
            </w:r>
          </w:p>
        </w:tc>
        <w:tc>
          <w:tcPr>
            <w:tcW w:w="709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75" w:type="dxa"/>
            <w:vMerge w:val="restart"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Творчество Ш.Галиева.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Детские стихотворения Р.минуллина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Внеклассное чтение. Произведения Ш.Галиева и Р.Минуллина. проверь себя.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Х.Халиков. “Дедушка”, “Воробышек”, “Некогда”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 музее. Ф.Якупов “Лето матерей”.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Творчество Ф.Яруллина “Варежки”, “Стыдно”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Внеклассное чтение. Проверь себя.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5" w:type="dxa"/>
            <w:vMerge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792" w:type="dxa"/>
            <w:gridSpan w:val="2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Спеши делать добро -  5  часов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Р.Хафизова “Голубь и мальчик”, С.Адгамова “Друзья”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 Баян “белки около собаки”. Д.Аппакова “Скрипучие башмаки”.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М.Зощенко “Бедняга Федя”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Р.Валиева “В День победы”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 музее. И.Рафиков “Годы войны”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  <w:trHeight w:val="131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5" w:type="dxa"/>
            <w:vMerge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92" w:type="dxa"/>
            <w:gridSpan w:val="2"/>
            <w:tcBorders>
              <w:left w:val="nil"/>
            </w:tcBorders>
          </w:tcPr>
          <w:p w:rsidR="00555003" w:rsidRPr="00625EEC" w:rsidRDefault="00625EEC" w:rsidP="00625E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Счастливое детство -   3 часа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Н.Гыйматдинова “Болтливая коза”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0" w:type="dxa"/>
            <w:tcBorders>
              <w:left w:val="nil"/>
              <w:bottom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В.Голявкин “видно издалека”. Ю.Ермолаев “Помогли часы”</w:t>
            </w:r>
          </w:p>
        </w:tc>
        <w:tc>
          <w:tcPr>
            <w:tcW w:w="992" w:type="dxa"/>
            <w:tcBorders>
              <w:bottom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  <w:trHeight w:val="419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8075" w:type="dxa"/>
            <w:gridSpan w:val="2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Проверь себя.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  <w:trHeight w:val="403"/>
        </w:trPr>
        <w:tc>
          <w:tcPr>
            <w:tcW w:w="9634" w:type="dxa"/>
            <w:gridSpan w:val="4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</w:t>
            </w:r>
            <w:r w:rsidRPr="00625E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Волшебное и чудный мир  -  4 часа</w:t>
            </w:r>
          </w:p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5003" w:rsidRPr="00625EEC" w:rsidTr="00625EEC">
        <w:trPr>
          <w:gridAfter w:val="4"/>
          <w:wAfter w:w="9613" w:type="dxa"/>
          <w:trHeight w:val="263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75" w:type="dxa"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Г.Х.Андерсен “Стойкий оловянный солдатик”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275" w:type="dxa"/>
            <w:vMerge w:val="restart"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Джонатан Свифт “Путешествие Гулливера”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275" w:type="dxa"/>
            <w:vMerge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Л.Лерон “Мальчик шурале”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555003" w:rsidRPr="00625EEC" w:rsidTr="00555003">
        <w:trPr>
          <w:gridAfter w:val="4"/>
          <w:wAfter w:w="9613" w:type="dxa"/>
        </w:trPr>
        <w:tc>
          <w:tcPr>
            <w:tcW w:w="567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75" w:type="dxa"/>
            <w:tcBorders>
              <w:righ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0" w:type="dxa"/>
            <w:tcBorders>
              <w:left w:val="nil"/>
            </w:tcBorders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25E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Песня Шурале. Проверь себя</w:t>
            </w:r>
          </w:p>
        </w:tc>
        <w:tc>
          <w:tcPr>
            <w:tcW w:w="992" w:type="dxa"/>
          </w:tcPr>
          <w:p w:rsidR="00555003" w:rsidRPr="00625EEC" w:rsidRDefault="00555003" w:rsidP="0062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555003" w:rsidRPr="00625EEC" w:rsidRDefault="00555003" w:rsidP="00625EE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55003" w:rsidRPr="00625EEC" w:rsidRDefault="00555003" w:rsidP="00625EE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25EE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555003" w:rsidRPr="00625EEC" w:rsidRDefault="00555003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55003" w:rsidRPr="00625EEC" w:rsidRDefault="00555003" w:rsidP="00625E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52190" w:rsidRPr="00625EEC" w:rsidRDefault="00C52190" w:rsidP="00625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2190" w:rsidRPr="00625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A1D" w:rsidRDefault="00775A1D" w:rsidP="008336AF">
      <w:pPr>
        <w:spacing w:after="0" w:line="240" w:lineRule="auto"/>
      </w:pPr>
      <w:r>
        <w:separator/>
      </w:r>
    </w:p>
  </w:endnote>
  <w:endnote w:type="continuationSeparator" w:id="0">
    <w:p w:rsidR="00775A1D" w:rsidRDefault="00775A1D" w:rsidP="00833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A1D" w:rsidRDefault="00775A1D" w:rsidP="008336AF">
      <w:pPr>
        <w:spacing w:after="0" w:line="240" w:lineRule="auto"/>
      </w:pPr>
      <w:r>
        <w:separator/>
      </w:r>
    </w:p>
  </w:footnote>
  <w:footnote w:type="continuationSeparator" w:id="0">
    <w:p w:rsidR="00775A1D" w:rsidRDefault="00775A1D" w:rsidP="00833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F3ADD"/>
    <w:multiLevelType w:val="multilevel"/>
    <w:tmpl w:val="CE0AD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0F603E"/>
    <w:multiLevelType w:val="multilevel"/>
    <w:tmpl w:val="01CEA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F552A8"/>
    <w:multiLevelType w:val="hybridMultilevel"/>
    <w:tmpl w:val="9BB0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C54BE"/>
    <w:multiLevelType w:val="hybridMultilevel"/>
    <w:tmpl w:val="ADC04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43F30"/>
    <w:multiLevelType w:val="multilevel"/>
    <w:tmpl w:val="B7387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832C21"/>
    <w:multiLevelType w:val="hybridMultilevel"/>
    <w:tmpl w:val="7452C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416CC"/>
    <w:multiLevelType w:val="hybridMultilevel"/>
    <w:tmpl w:val="8C343EA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C40CDD"/>
    <w:multiLevelType w:val="multilevel"/>
    <w:tmpl w:val="3468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FF2967"/>
    <w:multiLevelType w:val="multilevel"/>
    <w:tmpl w:val="856868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49E75C2D"/>
    <w:multiLevelType w:val="hybridMultilevel"/>
    <w:tmpl w:val="E0F0D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628B9"/>
    <w:multiLevelType w:val="hybridMultilevel"/>
    <w:tmpl w:val="FB00E5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15811AF"/>
    <w:multiLevelType w:val="hybridMultilevel"/>
    <w:tmpl w:val="5A90C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EF41CE"/>
    <w:multiLevelType w:val="multilevel"/>
    <w:tmpl w:val="57F0F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6"/>
  </w:num>
  <w:num w:numId="10">
    <w:abstractNumId w:val="10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A3D"/>
    <w:rsid w:val="000304A9"/>
    <w:rsid w:val="000B2335"/>
    <w:rsid w:val="000E6C5F"/>
    <w:rsid w:val="00214F77"/>
    <w:rsid w:val="002E6A3D"/>
    <w:rsid w:val="00426799"/>
    <w:rsid w:val="004F6583"/>
    <w:rsid w:val="0051374A"/>
    <w:rsid w:val="00555003"/>
    <w:rsid w:val="00625EEC"/>
    <w:rsid w:val="00656AD3"/>
    <w:rsid w:val="00775A1D"/>
    <w:rsid w:val="008336AF"/>
    <w:rsid w:val="00984DB3"/>
    <w:rsid w:val="009A19B7"/>
    <w:rsid w:val="00A23C35"/>
    <w:rsid w:val="00B20DB4"/>
    <w:rsid w:val="00B23B19"/>
    <w:rsid w:val="00BE2E33"/>
    <w:rsid w:val="00C52190"/>
    <w:rsid w:val="00DC3F12"/>
    <w:rsid w:val="00D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DD7AB6-DD10-4DB1-A842-4D748D306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A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Style">
    <w:name w:val="Paragraph Style"/>
    <w:qFormat/>
    <w:rsid w:val="002E6A3D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a4">
    <w:name w:val="Normal (Web)"/>
    <w:basedOn w:val="a"/>
    <w:uiPriority w:val="99"/>
    <w:unhideWhenUsed/>
    <w:qFormat/>
    <w:rsid w:val="00B20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20DB4"/>
    <w:pPr>
      <w:spacing w:after="0" w:line="240" w:lineRule="auto"/>
    </w:pPr>
    <w:rPr>
      <w:rFonts w:ascii="Calibri" w:eastAsia="Calibri" w:hAnsi="Calibri" w:cs="Calibri"/>
      <w:lang w:eastAsia="zh-CN"/>
    </w:rPr>
  </w:style>
  <w:style w:type="character" w:styleId="a6">
    <w:name w:val="Hyperlink"/>
    <w:basedOn w:val="a0"/>
    <w:uiPriority w:val="99"/>
    <w:semiHidden/>
    <w:unhideWhenUsed/>
    <w:rsid w:val="00B20DB4"/>
    <w:rPr>
      <w:color w:val="0000FF"/>
      <w:u w:val="single"/>
    </w:rPr>
  </w:style>
  <w:style w:type="table" w:styleId="a7">
    <w:name w:val="Table Grid"/>
    <w:basedOn w:val="a1"/>
    <w:uiPriority w:val="39"/>
    <w:rsid w:val="00625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625EE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"/>
    <w:link w:val="a9"/>
    <w:uiPriority w:val="99"/>
    <w:unhideWhenUsed/>
    <w:rsid w:val="00833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336AF"/>
  </w:style>
  <w:style w:type="paragraph" w:styleId="aa">
    <w:name w:val="footer"/>
    <w:basedOn w:val="a"/>
    <w:link w:val="ab"/>
    <w:uiPriority w:val="99"/>
    <w:unhideWhenUsed/>
    <w:rsid w:val="00833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6AF"/>
  </w:style>
  <w:style w:type="paragraph" w:styleId="ac">
    <w:name w:val="Balloon Text"/>
    <w:basedOn w:val="a"/>
    <w:link w:val="ad"/>
    <w:uiPriority w:val="99"/>
    <w:semiHidden/>
    <w:unhideWhenUsed/>
    <w:rsid w:val="00DC3F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C3F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15</Pages>
  <Words>5201</Words>
  <Characters>29646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Гульдар Фазлыева</dc:creator>
  <cp:keywords/>
  <dc:description/>
  <cp:lastModifiedBy>Гульдар Фазлыева</cp:lastModifiedBy>
  <cp:revision>5</cp:revision>
  <cp:lastPrinted>2019-01-29T14:46:00Z</cp:lastPrinted>
  <dcterms:created xsi:type="dcterms:W3CDTF">2019-01-29T11:10:00Z</dcterms:created>
  <dcterms:modified xsi:type="dcterms:W3CDTF">2019-02-13T18:37:00Z</dcterms:modified>
</cp:coreProperties>
</file>